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12" w:rsidRDefault="00A17412" w:rsidP="00A17412">
      <w:r>
        <w:rPr>
          <w:noProof/>
          <w:lang w:eastAsia="ru-RU"/>
        </w:rPr>
        <w:drawing>
          <wp:anchor distT="0" distB="0" distL="114300" distR="114300" simplePos="0" relativeHeight="251659264" behindDoc="1" locked="0" layoutInCell="1" allowOverlap="1" wp14:anchorId="70000D2E" wp14:editId="4D068FAD">
            <wp:simplePos x="0" y="0"/>
            <wp:positionH relativeFrom="column">
              <wp:posOffset>60325</wp:posOffset>
            </wp:positionH>
            <wp:positionV relativeFrom="paragraph">
              <wp:posOffset>19685</wp:posOffset>
            </wp:positionV>
            <wp:extent cx="6096000" cy="1243330"/>
            <wp:effectExtent l="0" t="0" r="0" b="0"/>
            <wp:wrapTight wrapText="bothSides">
              <wp:wrapPolygon edited="0">
                <wp:start x="0" y="0"/>
                <wp:lineTo x="0" y="21181"/>
                <wp:lineTo x="21533" y="21181"/>
                <wp:lineTo x="21533" y="0"/>
                <wp:lineTo x="0" y="0"/>
              </wp:wrapPolygon>
            </wp:wrapTight>
            <wp:docPr id="64" name="Рисунок 64"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43330"/>
                    </a:xfrm>
                    <a:prstGeom prst="rect">
                      <a:avLst/>
                    </a:prstGeom>
                    <a:noFill/>
                    <a:ln>
                      <a:noFill/>
                    </a:ln>
                  </pic:spPr>
                </pic:pic>
              </a:graphicData>
            </a:graphic>
          </wp:anchor>
        </w:drawing>
      </w:r>
      <w:r w:rsidR="00AF3B86">
        <w:t xml:space="preserve"> </w:t>
      </w:r>
      <w:bookmarkStart w:id="0" w:name="_GoBack"/>
      <w:bookmarkEnd w:id="0"/>
    </w:p>
    <w:p w:rsidR="00A17412" w:rsidRPr="00DD73AA" w:rsidRDefault="00A17412" w:rsidP="00A17412"/>
    <w:p w:rsidR="00A17412" w:rsidRDefault="00A17412" w:rsidP="00A17412">
      <w:pPr>
        <w:autoSpaceDE w:val="0"/>
        <w:autoSpaceDN w:val="0"/>
        <w:adjustRightInd w:val="0"/>
        <w:jc w:val="center"/>
        <w:rPr>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6F4910" w:rsidRDefault="006F4910" w:rsidP="00A17412">
      <w:pPr>
        <w:autoSpaceDE w:val="0"/>
        <w:autoSpaceDN w:val="0"/>
        <w:adjustRightInd w:val="0"/>
        <w:jc w:val="center"/>
        <w:rPr>
          <w:rFonts w:ascii="Times New Roman" w:hAnsi="Times New Roman" w:cs="Times New Roman"/>
          <w:b/>
          <w:bCs/>
          <w:sz w:val="28"/>
          <w:szCs w:val="28"/>
        </w:rPr>
      </w:pPr>
    </w:p>
    <w:p w:rsidR="006F4910" w:rsidRPr="002729E2" w:rsidRDefault="006F4910" w:rsidP="00A17412">
      <w:pPr>
        <w:autoSpaceDE w:val="0"/>
        <w:autoSpaceDN w:val="0"/>
        <w:adjustRightInd w:val="0"/>
        <w:jc w:val="center"/>
        <w:rPr>
          <w:rFonts w:ascii="Times New Roman" w:hAnsi="Times New Roman" w:cs="Times New Roman"/>
          <w:b/>
          <w:bCs/>
          <w:sz w:val="28"/>
          <w:szCs w:val="28"/>
        </w:rPr>
      </w:pPr>
    </w:p>
    <w:p w:rsidR="00882DE8" w:rsidRPr="002729E2" w:rsidRDefault="00882DE8" w:rsidP="00A17412">
      <w:pPr>
        <w:autoSpaceDE w:val="0"/>
        <w:autoSpaceDN w:val="0"/>
        <w:adjustRightInd w:val="0"/>
        <w:jc w:val="center"/>
        <w:rPr>
          <w:rFonts w:ascii="Times New Roman" w:hAnsi="Times New Roman" w:cs="Times New Roman"/>
          <w:b/>
          <w:bCs/>
          <w:sz w:val="28"/>
          <w:szCs w:val="28"/>
        </w:rPr>
      </w:pPr>
    </w:p>
    <w:p w:rsidR="005732F9" w:rsidRPr="00DF213E" w:rsidRDefault="005732F9" w:rsidP="00A17412">
      <w:pPr>
        <w:autoSpaceDE w:val="0"/>
        <w:autoSpaceDN w:val="0"/>
        <w:adjustRightInd w:val="0"/>
        <w:jc w:val="center"/>
        <w:rPr>
          <w:rFonts w:ascii="Times New Roman" w:hAnsi="Times New Roman" w:cs="Times New Roman"/>
          <w:b/>
          <w:bCs/>
          <w:sz w:val="28"/>
          <w:szCs w:val="28"/>
        </w:rPr>
      </w:pPr>
    </w:p>
    <w:p w:rsidR="00397B94" w:rsidRPr="00DF213E" w:rsidRDefault="00397B94" w:rsidP="00397B94">
      <w:pPr>
        <w:pStyle w:val="42"/>
        <w:shd w:val="clear" w:color="auto" w:fill="auto"/>
        <w:ind w:left="20"/>
      </w:pPr>
      <w:r w:rsidRPr="00DF213E">
        <w:rPr>
          <w:lang w:eastAsia="ru-RU" w:bidi="ru-RU"/>
        </w:rPr>
        <w:t>ПРОЕКТ ПЛАНИРОВКИ ТЕРРИТОРИИ СОВМЕЩЕННЫЙ С ПРОЕКТОМ  МЕЖЕВАНИЯ ТЕРРИТОРИИ</w:t>
      </w:r>
    </w:p>
    <w:p w:rsidR="00132B2E" w:rsidRPr="00DF213E" w:rsidRDefault="00132B2E" w:rsidP="00132B2E">
      <w:pPr>
        <w:suppressAutoHyphens/>
        <w:autoSpaceDE w:val="0"/>
        <w:autoSpaceDN w:val="0"/>
        <w:adjustRightInd w:val="0"/>
        <w:spacing w:after="0" w:line="360" w:lineRule="auto"/>
        <w:jc w:val="center"/>
        <w:rPr>
          <w:rFonts w:ascii="Times New Roman" w:hAnsi="Times New Roman" w:cs="Times New Roman"/>
          <w:sz w:val="24"/>
          <w:szCs w:val="24"/>
          <w:lang w:eastAsia="ru-RU" w:bidi="ru-RU"/>
        </w:rPr>
      </w:pPr>
      <w:r w:rsidRPr="00DF213E">
        <w:rPr>
          <w:rFonts w:ascii="Times New Roman" w:hAnsi="Times New Roman" w:cs="Times New Roman"/>
          <w:sz w:val="24"/>
          <w:szCs w:val="24"/>
          <w:lang w:eastAsia="ru-RU" w:bidi="ru-RU"/>
        </w:rPr>
        <w:t>по объекту ПАО «Оренбургнефть»:</w:t>
      </w:r>
    </w:p>
    <w:p w:rsidR="00041453" w:rsidRPr="00DF213E" w:rsidRDefault="00041453" w:rsidP="00041453">
      <w:pPr>
        <w:suppressAutoHyphens/>
        <w:autoSpaceDE w:val="0"/>
        <w:autoSpaceDN w:val="0"/>
        <w:adjustRightInd w:val="0"/>
        <w:spacing w:after="0" w:line="360" w:lineRule="auto"/>
        <w:jc w:val="center"/>
        <w:rPr>
          <w:rFonts w:ascii="Times New Roman" w:eastAsia="Times New Roman" w:hAnsi="Times New Roman" w:cs="Times New Roman"/>
          <w:b/>
          <w:bCs/>
          <w:sz w:val="24"/>
          <w:szCs w:val="24"/>
          <w:lang w:eastAsia="ar-SA"/>
        </w:rPr>
      </w:pPr>
      <w:r w:rsidRPr="00DF213E">
        <w:rPr>
          <w:rFonts w:ascii="Times New Roman" w:eastAsia="Times New Roman" w:hAnsi="Times New Roman" w:cs="Times New Roman"/>
          <w:b/>
          <w:bCs/>
          <w:sz w:val="24"/>
          <w:szCs w:val="24"/>
          <w:lang w:eastAsia="ar-SA"/>
        </w:rPr>
        <w:t>«</w:t>
      </w:r>
      <w:r w:rsidR="00DF213E" w:rsidRPr="00DF213E">
        <w:rPr>
          <w:rFonts w:ascii="Times New Roman" w:hAnsi="Times New Roman" w:cs="Times New Roman"/>
          <w:b/>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DF213E">
        <w:rPr>
          <w:rFonts w:ascii="Times New Roman" w:eastAsia="Times New Roman" w:hAnsi="Times New Roman" w:cs="Times New Roman"/>
          <w:b/>
          <w:bCs/>
          <w:sz w:val="24"/>
          <w:szCs w:val="24"/>
          <w:lang w:eastAsia="ar-SA"/>
        </w:rPr>
        <w:t>»</w:t>
      </w:r>
    </w:p>
    <w:p w:rsidR="00041453" w:rsidRPr="00DF213E" w:rsidRDefault="00041453" w:rsidP="00041453">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p w:rsidR="00041453" w:rsidRPr="00DF213E" w:rsidRDefault="00041453" w:rsidP="00041453">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DF213E">
        <w:rPr>
          <w:rFonts w:ascii="Times New Roman" w:eastAsia="Times New Roman" w:hAnsi="Times New Roman" w:cs="Times New Roman"/>
          <w:bCs/>
          <w:sz w:val="24"/>
          <w:szCs w:val="24"/>
          <w:lang w:eastAsia="ar-SA"/>
        </w:rPr>
        <w:t>в границах муниципального образования</w:t>
      </w:r>
    </w:p>
    <w:p w:rsidR="00041453" w:rsidRPr="00DF213E" w:rsidRDefault="00DF213E" w:rsidP="00041453">
      <w:pPr>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DF213E">
        <w:rPr>
          <w:rFonts w:ascii="Times New Roman" w:eastAsia="Times New Roman" w:hAnsi="Times New Roman" w:cs="Times New Roman"/>
          <w:bCs/>
          <w:sz w:val="24"/>
          <w:szCs w:val="24"/>
          <w:lang w:eastAsia="ar-SA"/>
        </w:rPr>
        <w:t>Первомайский</w:t>
      </w:r>
      <w:r w:rsidR="006D112C" w:rsidRPr="00DF213E">
        <w:rPr>
          <w:rFonts w:ascii="Times New Roman" w:eastAsia="Times New Roman" w:hAnsi="Times New Roman" w:cs="Times New Roman"/>
          <w:bCs/>
          <w:sz w:val="24"/>
          <w:szCs w:val="24"/>
          <w:lang w:eastAsia="ar-SA"/>
        </w:rPr>
        <w:t xml:space="preserve"> район</w:t>
      </w:r>
      <w:r w:rsidR="00041453" w:rsidRPr="00DF213E">
        <w:rPr>
          <w:rFonts w:ascii="Times New Roman" w:eastAsia="Times New Roman" w:hAnsi="Times New Roman" w:cs="Times New Roman"/>
          <w:bCs/>
          <w:sz w:val="24"/>
          <w:szCs w:val="24"/>
          <w:lang w:eastAsia="ar-SA"/>
        </w:rPr>
        <w:t xml:space="preserve"> Оренбургской области</w:t>
      </w:r>
    </w:p>
    <w:p w:rsidR="005E16EC" w:rsidRPr="007810B7" w:rsidRDefault="005E16EC" w:rsidP="00A23AB0">
      <w:pPr>
        <w:autoSpaceDE w:val="0"/>
        <w:autoSpaceDN w:val="0"/>
        <w:adjustRightInd w:val="0"/>
        <w:spacing w:after="0" w:line="360" w:lineRule="auto"/>
        <w:jc w:val="center"/>
        <w:rPr>
          <w:rFonts w:ascii="Times New Roman" w:hAnsi="Times New Roman" w:cs="Times New Roman"/>
          <w:b/>
          <w:bCs/>
          <w:color w:val="FF0000"/>
          <w:sz w:val="28"/>
          <w:szCs w:val="28"/>
        </w:rPr>
      </w:pPr>
    </w:p>
    <w:p w:rsidR="00940F2C" w:rsidRPr="00DF213E" w:rsidRDefault="00940F2C" w:rsidP="00940F2C">
      <w:pPr>
        <w:autoSpaceDE w:val="0"/>
        <w:autoSpaceDN w:val="0"/>
        <w:adjustRightInd w:val="0"/>
        <w:jc w:val="center"/>
        <w:rPr>
          <w:rFonts w:ascii="Times New Roman" w:hAnsi="Times New Roman" w:cs="Times New Roman"/>
          <w:b/>
          <w:bCs/>
          <w:sz w:val="28"/>
          <w:szCs w:val="28"/>
        </w:rPr>
      </w:pPr>
    </w:p>
    <w:p w:rsidR="00940F2C" w:rsidRPr="00DF213E" w:rsidRDefault="004815F2" w:rsidP="00940F2C">
      <w:pPr>
        <w:autoSpaceDE w:val="0"/>
        <w:autoSpaceDN w:val="0"/>
        <w:adjustRightInd w:val="0"/>
        <w:jc w:val="center"/>
        <w:rPr>
          <w:rFonts w:ascii="Times New Roman" w:hAnsi="Times New Roman" w:cs="Times New Roman"/>
          <w:b/>
          <w:bCs/>
          <w:sz w:val="28"/>
          <w:szCs w:val="28"/>
        </w:rPr>
      </w:pPr>
      <w:r w:rsidRPr="00DF213E">
        <w:rPr>
          <w:rFonts w:ascii="Times New Roman" w:hAnsi="Times New Roman" w:cs="Times New Roman"/>
          <w:b/>
          <w:bCs/>
          <w:sz w:val="28"/>
          <w:szCs w:val="28"/>
        </w:rPr>
        <w:t>Том 3</w:t>
      </w:r>
    </w:p>
    <w:p w:rsidR="00041453" w:rsidRPr="00DF213E" w:rsidRDefault="00041453" w:rsidP="00940F2C">
      <w:pPr>
        <w:autoSpaceDE w:val="0"/>
        <w:autoSpaceDN w:val="0"/>
        <w:adjustRightInd w:val="0"/>
        <w:jc w:val="center"/>
        <w:rPr>
          <w:rFonts w:ascii="Times New Roman" w:hAnsi="Times New Roman" w:cs="Times New Roman"/>
          <w:b/>
          <w:bCs/>
          <w:sz w:val="28"/>
          <w:szCs w:val="28"/>
        </w:rPr>
      </w:pPr>
    </w:p>
    <w:p w:rsidR="00940F2C" w:rsidRPr="00DF213E" w:rsidRDefault="00940F2C" w:rsidP="00940F2C">
      <w:pPr>
        <w:autoSpaceDE w:val="0"/>
        <w:autoSpaceDN w:val="0"/>
        <w:adjustRightInd w:val="0"/>
        <w:jc w:val="center"/>
        <w:rPr>
          <w:rFonts w:ascii="Times New Roman" w:hAnsi="Times New Roman" w:cs="Times New Roman"/>
          <w:b/>
          <w:bCs/>
          <w:sz w:val="28"/>
          <w:szCs w:val="28"/>
        </w:rPr>
      </w:pPr>
    </w:p>
    <w:p w:rsidR="00940F2C" w:rsidRPr="00DF213E" w:rsidRDefault="004815F2" w:rsidP="00EA70DC">
      <w:pPr>
        <w:autoSpaceDE w:val="0"/>
        <w:autoSpaceDN w:val="0"/>
        <w:adjustRightInd w:val="0"/>
        <w:spacing w:after="120"/>
        <w:jc w:val="center"/>
        <w:rPr>
          <w:rFonts w:ascii="Times New Roman" w:hAnsi="Times New Roman" w:cs="Times New Roman"/>
          <w:b/>
          <w:bCs/>
          <w:sz w:val="28"/>
          <w:szCs w:val="28"/>
        </w:rPr>
      </w:pPr>
      <w:r w:rsidRPr="00DF213E">
        <w:rPr>
          <w:rFonts w:ascii="Times New Roman" w:hAnsi="Times New Roman" w:cs="Times New Roman"/>
          <w:b/>
          <w:bCs/>
          <w:sz w:val="28"/>
          <w:szCs w:val="28"/>
        </w:rPr>
        <w:t>Проект межевания территории</w:t>
      </w:r>
    </w:p>
    <w:p w:rsidR="00041453" w:rsidRPr="00DF213E" w:rsidRDefault="00041453" w:rsidP="00EA70DC">
      <w:pPr>
        <w:autoSpaceDE w:val="0"/>
        <w:autoSpaceDN w:val="0"/>
        <w:adjustRightInd w:val="0"/>
        <w:spacing w:after="120"/>
        <w:jc w:val="center"/>
        <w:rPr>
          <w:rFonts w:ascii="Times New Roman" w:hAnsi="Times New Roman" w:cs="Times New Roman"/>
          <w:b/>
          <w:bCs/>
          <w:sz w:val="28"/>
          <w:szCs w:val="28"/>
        </w:rPr>
      </w:pPr>
    </w:p>
    <w:p w:rsidR="00041453" w:rsidRPr="00DF213E" w:rsidRDefault="00041453" w:rsidP="00EA70DC">
      <w:pPr>
        <w:autoSpaceDE w:val="0"/>
        <w:autoSpaceDN w:val="0"/>
        <w:adjustRightInd w:val="0"/>
        <w:spacing w:after="120"/>
        <w:jc w:val="center"/>
        <w:rPr>
          <w:rFonts w:ascii="Times New Roman" w:hAnsi="Times New Roman" w:cs="Times New Roman"/>
          <w:b/>
          <w:bCs/>
          <w:sz w:val="28"/>
          <w:szCs w:val="28"/>
        </w:rPr>
      </w:pPr>
    </w:p>
    <w:p w:rsidR="00041453" w:rsidRPr="00DF213E" w:rsidRDefault="00041453" w:rsidP="00EA70DC">
      <w:pPr>
        <w:autoSpaceDE w:val="0"/>
        <w:autoSpaceDN w:val="0"/>
        <w:adjustRightInd w:val="0"/>
        <w:spacing w:after="120"/>
        <w:jc w:val="center"/>
        <w:rPr>
          <w:rFonts w:ascii="Times New Roman" w:hAnsi="Times New Roman" w:cs="Times New Roman"/>
          <w:b/>
          <w:bCs/>
          <w:sz w:val="28"/>
          <w:szCs w:val="28"/>
        </w:rPr>
      </w:pPr>
    </w:p>
    <w:p w:rsidR="00D13E17" w:rsidRPr="00DF213E" w:rsidRDefault="00DF213E" w:rsidP="00EA70DC">
      <w:pPr>
        <w:autoSpaceDE w:val="0"/>
        <w:autoSpaceDN w:val="0"/>
        <w:adjustRightInd w:val="0"/>
        <w:spacing w:after="120"/>
        <w:jc w:val="center"/>
        <w:rPr>
          <w:rFonts w:ascii="Times New Roman" w:hAnsi="Times New Roman" w:cs="Times New Roman"/>
          <w:b/>
          <w:bCs/>
          <w:sz w:val="28"/>
          <w:szCs w:val="28"/>
        </w:rPr>
      </w:pPr>
      <w:r w:rsidRPr="00DF213E">
        <w:rPr>
          <w:rFonts w:ascii="Times New Roman" w:hAnsi="Times New Roman" w:cs="Times New Roman"/>
          <w:b/>
          <w:bCs/>
          <w:sz w:val="28"/>
          <w:szCs w:val="28"/>
        </w:rPr>
        <w:t>5144П</w:t>
      </w:r>
      <w:r w:rsidR="004815F2" w:rsidRPr="00DF213E">
        <w:rPr>
          <w:rFonts w:ascii="Times New Roman" w:hAnsi="Times New Roman" w:cs="Times New Roman"/>
          <w:b/>
          <w:bCs/>
          <w:sz w:val="28"/>
          <w:szCs w:val="28"/>
        </w:rPr>
        <w:t xml:space="preserve"> - ПМ</w:t>
      </w:r>
      <w:r w:rsidR="00D13E17" w:rsidRPr="00DF213E">
        <w:rPr>
          <w:rFonts w:ascii="Times New Roman" w:hAnsi="Times New Roman" w:cs="Times New Roman"/>
          <w:b/>
          <w:bCs/>
          <w:sz w:val="28"/>
          <w:szCs w:val="28"/>
        </w:rPr>
        <w:t>Т</w:t>
      </w:r>
    </w:p>
    <w:p w:rsidR="006F4910" w:rsidRPr="00DF213E" w:rsidRDefault="006F4910" w:rsidP="00A17412">
      <w:pPr>
        <w:autoSpaceDE w:val="0"/>
        <w:autoSpaceDN w:val="0"/>
        <w:adjustRightInd w:val="0"/>
        <w:spacing w:line="360" w:lineRule="auto"/>
        <w:jc w:val="center"/>
        <w:rPr>
          <w:rFonts w:ascii="Times New Roman" w:hAnsi="Times New Roman" w:cs="Times New Roman"/>
          <w:bCs/>
          <w:sz w:val="24"/>
          <w:szCs w:val="24"/>
        </w:rPr>
      </w:pPr>
    </w:p>
    <w:p w:rsidR="00041453" w:rsidRPr="00DF213E" w:rsidRDefault="00041453" w:rsidP="00A17412">
      <w:pPr>
        <w:autoSpaceDE w:val="0"/>
        <w:autoSpaceDN w:val="0"/>
        <w:adjustRightInd w:val="0"/>
        <w:spacing w:line="360" w:lineRule="auto"/>
        <w:jc w:val="center"/>
        <w:rPr>
          <w:rFonts w:ascii="Times New Roman" w:hAnsi="Times New Roman" w:cs="Times New Roman"/>
          <w:bCs/>
          <w:sz w:val="24"/>
          <w:szCs w:val="24"/>
        </w:rPr>
      </w:pPr>
    </w:p>
    <w:p w:rsidR="005732F9" w:rsidRPr="00DF213E" w:rsidRDefault="005732F9" w:rsidP="006F4910">
      <w:pPr>
        <w:jc w:val="center"/>
        <w:rPr>
          <w:rFonts w:ascii="Times New Roman" w:hAnsi="Times New Roman" w:cs="Times New Roman"/>
        </w:rPr>
      </w:pPr>
    </w:p>
    <w:p w:rsidR="00041453" w:rsidRPr="00DF213E" w:rsidRDefault="00A02D2B" w:rsidP="00041453">
      <w:pPr>
        <w:jc w:val="center"/>
        <w:rPr>
          <w:rFonts w:ascii="Times New Roman" w:hAnsi="Times New Roman" w:cs="Times New Roman"/>
        </w:rPr>
      </w:pPr>
      <w:r w:rsidRPr="00DF213E">
        <w:rPr>
          <w:rFonts w:ascii="Times New Roman" w:hAnsi="Times New Roman" w:cs="Times New Roman"/>
        </w:rPr>
        <w:t>Самара</w:t>
      </w:r>
      <w:r w:rsidR="00A17412" w:rsidRPr="00DF213E">
        <w:rPr>
          <w:rFonts w:ascii="Times New Roman" w:hAnsi="Times New Roman" w:cs="Times New Roman"/>
        </w:rPr>
        <w:t xml:space="preserve"> 201</w:t>
      </w:r>
      <w:r w:rsidR="0057506E" w:rsidRPr="00DF213E">
        <w:rPr>
          <w:rFonts w:ascii="Times New Roman" w:hAnsi="Times New Roman" w:cs="Times New Roman"/>
        </w:rPr>
        <w:t>8</w:t>
      </w:r>
      <w:r w:rsidR="00B0075A" w:rsidRPr="00DF213E">
        <w:rPr>
          <w:rFonts w:ascii="Times New Roman" w:hAnsi="Times New Roman" w:cs="Times New Roman"/>
        </w:rPr>
        <w:t xml:space="preserve"> г</w:t>
      </w:r>
      <w:r w:rsidR="00132B2E" w:rsidRPr="00DF213E">
        <w:rPr>
          <w:rFonts w:ascii="Times New Roman" w:hAnsi="Times New Roman" w:cs="Times New Roman"/>
        </w:rPr>
        <w:t>.</w:t>
      </w:r>
    </w:p>
    <w:p w:rsidR="00041453" w:rsidRPr="007810B7" w:rsidRDefault="00041453" w:rsidP="00041453">
      <w:pPr>
        <w:rPr>
          <w:color w:val="FF0000"/>
        </w:rPr>
      </w:pPr>
      <w:r w:rsidRPr="007810B7">
        <w:rPr>
          <w:noProof/>
          <w:color w:val="FF0000"/>
          <w:lang w:eastAsia="ru-RU"/>
        </w:rPr>
        <w:lastRenderedPageBreak/>
        <w:drawing>
          <wp:anchor distT="0" distB="0" distL="114300" distR="114300" simplePos="0" relativeHeight="251661312" behindDoc="1" locked="0" layoutInCell="1" allowOverlap="1" wp14:anchorId="042ECF93" wp14:editId="12DDE3D7">
            <wp:simplePos x="0" y="0"/>
            <wp:positionH relativeFrom="column">
              <wp:posOffset>203200</wp:posOffset>
            </wp:positionH>
            <wp:positionV relativeFrom="paragraph">
              <wp:posOffset>19685</wp:posOffset>
            </wp:positionV>
            <wp:extent cx="6096000" cy="1243330"/>
            <wp:effectExtent l="0" t="0" r="0" b="0"/>
            <wp:wrapTight wrapText="bothSides">
              <wp:wrapPolygon edited="0">
                <wp:start x="0" y="0"/>
                <wp:lineTo x="0" y="21181"/>
                <wp:lineTo x="21533" y="21181"/>
                <wp:lineTo x="21533" y="0"/>
                <wp:lineTo x="0" y="0"/>
              </wp:wrapPolygon>
            </wp:wrapTight>
            <wp:docPr id="1"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43330"/>
                    </a:xfrm>
                    <a:prstGeom prst="rect">
                      <a:avLst/>
                    </a:prstGeom>
                    <a:noFill/>
                    <a:ln>
                      <a:noFill/>
                    </a:ln>
                  </pic:spPr>
                </pic:pic>
              </a:graphicData>
            </a:graphic>
          </wp:anchor>
        </w:drawing>
      </w:r>
    </w:p>
    <w:p w:rsidR="00041453" w:rsidRPr="00DF213E" w:rsidRDefault="00041453" w:rsidP="00041453">
      <w:pPr>
        <w:pStyle w:val="42"/>
        <w:shd w:val="clear" w:color="auto" w:fill="auto"/>
        <w:ind w:left="20"/>
        <w:rPr>
          <w:lang w:eastAsia="ru-RU" w:bidi="ru-RU"/>
        </w:rPr>
      </w:pPr>
    </w:p>
    <w:p w:rsidR="00041453" w:rsidRPr="00DF213E" w:rsidRDefault="00041453" w:rsidP="00041453">
      <w:pPr>
        <w:pStyle w:val="42"/>
        <w:shd w:val="clear" w:color="auto" w:fill="auto"/>
        <w:ind w:left="20"/>
      </w:pPr>
      <w:r w:rsidRPr="00DF213E">
        <w:rPr>
          <w:lang w:eastAsia="ru-RU" w:bidi="ru-RU"/>
        </w:rPr>
        <w:t>ПРОЕКТ ПЛАНИРОВКИ ТЕРРИТОРИИ СОВМЕЩЕННЫЙ С ПРОЕКТОМ  МЕЖЕВАНИЯ ТЕРРИТОРИИ</w:t>
      </w:r>
    </w:p>
    <w:p w:rsidR="00041453" w:rsidRPr="00DF213E" w:rsidRDefault="00041453" w:rsidP="00041453">
      <w:pPr>
        <w:suppressAutoHyphens/>
        <w:autoSpaceDE w:val="0"/>
        <w:autoSpaceDN w:val="0"/>
        <w:adjustRightInd w:val="0"/>
        <w:spacing w:after="0" w:line="360" w:lineRule="auto"/>
        <w:jc w:val="center"/>
        <w:rPr>
          <w:rFonts w:ascii="Times New Roman" w:hAnsi="Times New Roman" w:cs="Times New Roman"/>
          <w:sz w:val="24"/>
          <w:szCs w:val="24"/>
          <w:lang w:eastAsia="ru-RU" w:bidi="ru-RU"/>
        </w:rPr>
      </w:pPr>
      <w:r w:rsidRPr="00DF213E">
        <w:rPr>
          <w:rFonts w:ascii="Times New Roman" w:hAnsi="Times New Roman" w:cs="Times New Roman"/>
          <w:sz w:val="24"/>
          <w:szCs w:val="24"/>
          <w:lang w:eastAsia="ru-RU" w:bidi="ru-RU"/>
        </w:rPr>
        <w:t>по объекту ПАО «Оренбургнефть»:</w:t>
      </w:r>
    </w:p>
    <w:p w:rsidR="00041453" w:rsidRPr="00DF213E" w:rsidRDefault="00041453" w:rsidP="00041453">
      <w:pPr>
        <w:suppressAutoHyphens/>
        <w:autoSpaceDE w:val="0"/>
        <w:autoSpaceDN w:val="0"/>
        <w:adjustRightInd w:val="0"/>
        <w:spacing w:after="0" w:line="360" w:lineRule="auto"/>
        <w:jc w:val="center"/>
        <w:rPr>
          <w:rFonts w:ascii="Times New Roman" w:eastAsia="Times New Roman" w:hAnsi="Times New Roman" w:cs="Times New Roman"/>
          <w:b/>
          <w:bCs/>
          <w:sz w:val="24"/>
          <w:szCs w:val="24"/>
          <w:lang w:eastAsia="ar-SA"/>
        </w:rPr>
      </w:pPr>
      <w:r w:rsidRPr="00DF213E">
        <w:rPr>
          <w:rFonts w:ascii="Times New Roman" w:eastAsia="Times New Roman" w:hAnsi="Times New Roman" w:cs="Times New Roman"/>
          <w:b/>
          <w:bCs/>
          <w:sz w:val="24"/>
          <w:szCs w:val="24"/>
          <w:lang w:eastAsia="ar-SA"/>
        </w:rPr>
        <w:t>«</w:t>
      </w:r>
      <w:r w:rsidR="00DF213E" w:rsidRPr="00DF213E">
        <w:rPr>
          <w:rFonts w:ascii="Times New Roman" w:hAnsi="Times New Roman" w:cs="Times New Roman"/>
          <w:b/>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DF213E">
        <w:rPr>
          <w:rFonts w:ascii="Times New Roman" w:eastAsia="Times New Roman" w:hAnsi="Times New Roman" w:cs="Times New Roman"/>
          <w:b/>
          <w:bCs/>
          <w:sz w:val="24"/>
          <w:szCs w:val="24"/>
          <w:lang w:eastAsia="ar-SA"/>
        </w:rPr>
        <w:t>»</w:t>
      </w:r>
    </w:p>
    <w:p w:rsidR="00041453" w:rsidRPr="00DF213E" w:rsidRDefault="00041453" w:rsidP="00041453">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p>
    <w:p w:rsidR="00041453" w:rsidRPr="00DF213E" w:rsidRDefault="00041453" w:rsidP="00041453">
      <w:pPr>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DF213E">
        <w:rPr>
          <w:rFonts w:ascii="Times New Roman" w:eastAsia="Times New Roman" w:hAnsi="Times New Roman" w:cs="Times New Roman"/>
          <w:bCs/>
          <w:sz w:val="24"/>
          <w:szCs w:val="24"/>
          <w:lang w:eastAsia="ar-SA"/>
        </w:rPr>
        <w:t>в границах муниципального образования</w:t>
      </w:r>
    </w:p>
    <w:p w:rsidR="00041453" w:rsidRPr="00DF213E" w:rsidRDefault="00DF213E" w:rsidP="00041453">
      <w:pPr>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DF213E">
        <w:rPr>
          <w:rFonts w:ascii="Times New Roman" w:eastAsia="Times New Roman" w:hAnsi="Times New Roman" w:cs="Times New Roman"/>
          <w:bCs/>
          <w:sz w:val="24"/>
          <w:szCs w:val="24"/>
          <w:lang w:eastAsia="ar-SA"/>
        </w:rPr>
        <w:t>Первомайский</w:t>
      </w:r>
      <w:r w:rsidR="006D112C" w:rsidRPr="00DF213E">
        <w:rPr>
          <w:rFonts w:ascii="Times New Roman" w:eastAsia="Times New Roman" w:hAnsi="Times New Roman" w:cs="Times New Roman"/>
          <w:bCs/>
          <w:sz w:val="24"/>
          <w:szCs w:val="24"/>
          <w:lang w:eastAsia="ar-SA"/>
        </w:rPr>
        <w:t xml:space="preserve"> район</w:t>
      </w:r>
      <w:r w:rsidR="00041453" w:rsidRPr="00DF213E">
        <w:rPr>
          <w:rFonts w:ascii="Times New Roman" w:eastAsia="Times New Roman" w:hAnsi="Times New Roman" w:cs="Times New Roman"/>
          <w:bCs/>
          <w:sz w:val="24"/>
          <w:szCs w:val="24"/>
          <w:lang w:eastAsia="ar-SA"/>
        </w:rPr>
        <w:t xml:space="preserve"> Оренбургской области</w:t>
      </w:r>
    </w:p>
    <w:p w:rsidR="00041453" w:rsidRPr="00DF213E" w:rsidRDefault="00041453" w:rsidP="00041453">
      <w:pPr>
        <w:autoSpaceDE w:val="0"/>
        <w:autoSpaceDN w:val="0"/>
        <w:adjustRightInd w:val="0"/>
        <w:spacing w:after="0" w:line="360" w:lineRule="auto"/>
        <w:jc w:val="center"/>
        <w:rPr>
          <w:rFonts w:ascii="Times New Roman" w:hAnsi="Times New Roman" w:cs="Times New Roman"/>
          <w:b/>
          <w:bCs/>
          <w:sz w:val="28"/>
          <w:szCs w:val="28"/>
        </w:rPr>
      </w:pPr>
    </w:p>
    <w:p w:rsidR="00041453" w:rsidRPr="00DF213E" w:rsidRDefault="00041453" w:rsidP="00041453">
      <w:pPr>
        <w:autoSpaceDE w:val="0"/>
        <w:autoSpaceDN w:val="0"/>
        <w:adjustRightInd w:val="0"/>
        <w:jc w:val="center"/>
        <w:rPr>
          <w:rFonts w:ascii="Times New Roman" w:hAnsi="Times New Roman" w:cs="Times New Roman"/>
          <w:b/>
          <w:bCs/>
          <w:sz w:val="28"/>
          <w:szCs w:val="28"/>
        </w:rPr>
      </w:pPr>
    </w:p>
    <w:p w:rsidR="00041453" w:rsidRPr="00DF213E" w:rsidRDefault="00041453" w:rsidP="00041453">
      <w:pPr>
        <w:autoSpaceDE w:val="0"/>
        <w:autoSpaceDN w:val="0"/>
        <w:adjustRightInd w:val="0"/>
        <w:jc w:val="center"/>
        <w:rPr>
          <w:rFonts w:ascii="Times New Roman" w:hAnsi="Times New Roman" w:cs="Times New Roman"/>
          <w:b/>
          <w:bCs/>
          <w:sz w:val="28"/>
          <w:szCs w:val="28"/>
        </w:rPr>
      </w:pPr>
      <w:r w:rsidRPr="00DF213E">
        <w:rPr>
          <w:rFonts w:ascii="Times New Roman" w:hAnsi="Times New Roman" w:cs="Times New Roman"/>
          <w:b/>
          <w:bCs/>
          <w:sz w:val="28"/>
          <w:szCs w:val="28"/>
        </w:rPr>
        <w:t>Том 3</w:t>
      </w:r>
    </w:p>
    <w:p w:rsidR="00041453" w:rsidRPr="00DF213E" w:rsidRDefault="00041453" w:rsidP="00041453">
      <w:pPr>
        <w:autoSpaceDE w:val="0"/>
        <w:autoSpaceDN w:val="0"/>
        <w:adjustRightInd w:val="0"/>
        <w:jc w:val="center"/>
        <w:rPr>
          <w:rFonts w:ascii="Times New Roman" w:hAnsi="Times New Roman" w:cs="Times New Roman"/>
          <w:b/>
          <w:bCs/>
          <w:sz w:val="28"/>
          <w:szCs w:val="28"/>
        </w:rPr>
      </w:pPr>
    </w:p>
    <w:p w:rsidR="00041453" w:rsidRPr="00DF213E" w:rsidRDefault="00041453" w:rsidP="00041453">
      <w:pPr>
        <w:autoSpaceDE w:val="0"/>
        <w:autoSpaceDN w:val="0"/>
        <w:adjustRightInd w:val="0"/>
        <w:spacing w:after="120"/>
        <w:jc w:val="center"/>
        <w:rPr>
          <w:rFonts w:ascii="Times New Roman" w:hAnsi="Times New Roman" w:cs="Times New Roman"/>
          <w:b/>
          <w:bCs/>
          <w:sz w:val="28"/>
          <w:szCs w:val="28"/>
        </w:rPr>
      </w:pPr>
      <w:r w:rsidRPr="00DF213E">
        <w:rPr>
          <w:rFonts w:ascii="Times New Roman" w:hAnsi="Times New Roman" w:cs="Times New Roman"/>
          <w:b/>
          <w:bCs/>
          <w:sz w:val="28"/>
          <w:szCs w:val="28"/>
        </w:rPr>
        <w:t>Проект межевания территории</w:t>
      </w:r>
    </w:p>
    <w:p w:rsidR="00041453" w:rsidRPr="00DF213E" w:rsidRDefault="00DF213E" w:rsidP="00041453">
      <w:pPr>
        <w:autoSpaceDE w:val="0"/>
        <w:autoSpaceDN w:val="0"/>
        <w:adjustRightInd w:val="0"/>
        <w:spacing w:after="120"/>
        <w:jc w:val="center"/>
        <w:rPr>
          <w:rFonts w:ascii="Times New Roman" w:hAnsi="Times New Roman" w:cs="Times New Roman"/>
          <w:b/>
          <w:bCs/>
          <w:sz w:val="28"/>
          <w:szCs w:val="28"/>
        </w:rPr>
      </w:pPr>
      <w:r w:rsidRPr="00DF213E">
        <w:rPr>
          <w:rFonts w:ascii="Times New Roman" w:hAnsi="Times New Roman" w:cs="Times New Roman"/>
          <w:b/>
          <w:bCs/>
          <w:sz w:val="28"/>
          <w:szCs w:val="28"/>
        </w:rPr>
        <w:t>5144П</w:t>
      </w:r>
      <w:r w:rsidR="00041453" w:rsidRPr="00DF213E">
        <w:rPr>
          <w:rFonts w:ascii="Times New Roman" w:hAnsi="Times New Roman" w:cs="Times New Roman"/>
          <w:b/>
          <w:bCs/>
          <w:sz w:val="28"/>
          <w:szCs w:val="28"/>
        </w:rPr>
        <w:t xml:space="preserve"> - ПМТ</w:t>
      </w:r>
    </w:p>
    <w:p w:rsidR="000C510D" w:rsidRPr="00DF213E" w:rsidRDefault="000C510D" w:rsidP="000C510D">
      <w:pPr>
        <w:autoSpaceDE w:val="0"/>
        <w:autoSpaceDN w:val="0"/>
        <w:adjustRightInd w:val="0"/>
        <w:spacing w:line="360" w:lineRule="auto"/>
        <w:jc w:val="center"/>
        <w:rPr>
          <w:rFonts w:ascii="Times New Roman" w:hAnsi="Times New Roman" w:cs="Times New Roman"/>
          <w:bCs/>
          <w:sz w:val="24"/>
          <w:szCs w:val="24"/>
        </w:rPr>
      </w:pPr>
    </w:p>
    <w:p w:rsidR="000C510D" w:rsidRPr="00DF213E" w:rsidRDefault="000C510D" w:rsidP="000C510D">
      <w:pPr>
        <w:pStyle w:val="ae"/>
        <w:tabs>
          <w:tab w:val="right" w:pos="9356"/>
        </w:tabs>
        <w:jc w:val="left"/>
        <w:rPr>
          <w:sz w:val="24"/>
          <w:szCs w:val="24"/>
        </w:rPr>
      </w:pPr>
    </w:p>
    <w:p w:rsidR="000C510D" w:rsidRPr="00DF213E" w:rsidRDefault="000C510D" w:rsidP="000C510D">
      <w:pPr>
        <w:pStyle w:val="ae"/>
        <w:tabs>
          <w:tab w:val="right" w:pos="9356"/>
        </w:tabs>
        <w:jc w:val="left"/>
        <w:rPr>
          <w:sz w:val="24"/>
          <w:szCs w:val="24"/>
        </w:rPr>
      </w:pPr>
    </w:p>
    <w:p w:rsidR="000C510D" w:rsidRPr="00DF213E" w:rsidRDefault="000C510D" w:rsidP="000C510D">
      <w:pPr>
        <w:pStyle w:val="ae"/>
        <w:tabs>
          <w:tab w:val="right" w:pos="9356"/>
        </w:tabs>
        <w:jc w:val="left"/>
        <w:rPr>
          <w:rFonts w:ascii="Times New Roman" w:hAnsi="Times New Roman"/>
          <w:sz w:val="24"/>
        </w:rPr>
      </w:pPr>
      <w:r w:rsidRPr="00DF213E">
        <w:rPr>
          <w:rFonts w:ascii="Times New Roman" w:hAnsi="Times New Roman"/>
          <w:sz w:val="24"/>
          <w:szCs w:val="24"/>
        </w:rPr>
        <w:t>Гла</w:t>
      </w:r>
      <w:r w:rsidRPr="00DF213E">
        <w:rPr>
          <w:rFonts w:ascii="Times New Roman" w:hAnsi="Times New Roman"/>
          <w:sz w:val="24"/>
        </w:rPr>
        <w:t>вный инженер проекта</w:t>
      </w:r>
      <w:r w:rsidRPr="00DF213E">
        <w:rPr>
          <w:rFonts w:ascii="Times New Roman" w:hAnsi="Times New Roman"/>
          <w:sz w:val="24"/>
        </w:rPr>
        <w:tab/>
      </w:r>
      <w:r w:rsidRPr="00DF213E">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58F9641F" wp14:editId="7282CBAE">
                <wp:simplePos x="0" y="0"/>
                <wp:positionH relativeFrom="column">
                  <wp:posOffset>4202430</wp:posOffset>
                </wp:positionH>
                <wp:positionV relativeFrom="paragraph">
                  <wp:posOffset>8624570</wp:posOffset>
                </wp:positionV>
                <wp:extent cx="885825" cy="870585"/>
                <wp:effectExtent l="6985" t="8255" r="12065" b="6985"/>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870585"/>
                          <a:chOff x="0" y="0"/>
                          <a:chExt cx="74043" cy="57526"/>
                        </a:xfrm>
                      </wpg:grpSpPr>
                      <wps:wsp>
                        <wps:cNvPr id="70" name="Freeform 32182"/>
                        <wps:cNvSpPr>
                          <a:spLocks/>
                        </wps:cNvSpPr>
                        <wps:spPr bwMode="auto">
                          <a:xfrm>
                            <a:off x="0" y="0"/>
                            <a:ext cx="74043" cy="57526"/>
                          </a:xfrm>
                          <a:custGeom>
                            <a:avLst/>
                            <a:gdLst>
                              <a:gd name="T0" fmla="*/ 2147483647 w 781"/>
                              <a:gd name="T1" fmla="*/ 2147483647 h 605"/>
                              <a:gd name="T2" fmla="*/ 2147483647 w 781"/>
                              <a:gd name="T3" fmla="*/ 2147483647 h 605"/>
                              <a:gd name="T4" fmla="*/ 2147483647 w 781"/>
                              <a:gd name="T5" fmla="*/ 2147483647 h 605"/>
                              <a:gd name="T6" fmla="*/ 808927650 w 781"/>
                              <a:gd name="T7" fmla="*/ 2147483647 h 605"/>
                              <a:gd name="T8" fmla="*/ 0 w 781"/>
                              <a:gd name="T9" fmla="*/ 2147483647 h 605"/>
                              <a:gd name="T10" fmla="*/ 1078573360 w 781"/>
                              <a:gd name="T11" fmla="*/ 2147483647 h 605"/>
                              <a:gd name="T12" fmla="*/ 2147483647 w 781"/>
                              <a:gd name="T13" fmla="*/ 2147483647 h 605"/>
                              <a:gd name="T14" fmla="*/ 2147483647 w 781"/>
                              <a:gd name="T15" fmla="*/ 2147483647 h 605"/>
                              <a:gd name="T16" fmla="*/ 2147483647 w 781"/>
                              <a:gd name="T17" fmla="*/ 2147483647 h 605"/>
                              <a:gd name="T18" fmla="*/ 2147483647 w 781"/>
                              <a:gd name="T19" fmla="*/ 2147483647 h 605"/>
                              <a:gd name="T20" fmla="*/ 2147483647 w 781"/>
                              <a:gd name="T21" fmla="*/ 994521935 h 605"/>
                              <a:gd name="T22" fmla="*/ 2147483647 w 781"/>
                              <a:gd name="T23" fmla="*/ 0 h 605"/>
                              <a:gd name="T24" fmla="*/ 2147483647 w 781"/>
                              <a:gd name="T25" fmla="*/ 452052832 h 605"/>
                              <a:gd name="T26" fmla="*/ 2147483647 w 781"/>
                              <a:gd name="T27" fmla="*/ 2147483647 h 605"/>
                              <a:gd name="T28" fmla="*/ 2147483647 w 781"/>
                              <a:gd name="T29" fmla="*/ 2147483647 h 605"/>
                              <a:gd name="T30" fmla="*/ 2147483647 w 781"/>
                              <a:gd name="T31" fmla="*/ 2147483647 h 605"/>
                              <a:gd name="T32" fmla="*/ 2147483647 w 781"/>
                              <a:gd name="T33" fmla="*/ 2147483647 h 605"/>
                              <a:gd name="T34" fmla="*/ 2147483647 w 781"/>
                              <a:gd name="T35" fmla="*/ 2147483647 h 605"/>
                              <a:gd name="T36" fmla="*/ 2147483647 w 781"/>
                              <a:gd name="T37" fmla="*/ 2147483647 h 605"/>
                              <a:gd name="T38" fmla="*/ 2147483647 w 781"/>
                              <a:gd name="T39" fmla="*/ 2147483647 h 605"/>
                              <a:gd name="T40" fmla="*/ 2147483647 w 781"/>
                              <a:gd name="T41" fmla="*/ 2147483647 h 605"/>
                              <a:gd name="T42" fmla="*/ 2147483647 w 781"/>
                              <a:gd name="T43" fmla="*/ 2147483647 h 605"/>
                              <a:gd name="T44" fmla="*/ 2147483647 w 781"/>
                              <a:gd name="T45" fmla="*/ 2147483647 h 605"/>
                              <a:gd name="T46" fmla="*/ 2147483647 w 781"/>
                              <a:gd name="T47" fmla="*/ 2147483647 h 605"/>
                              <a:gd name="T48" fmla="*/ 2147483647 w 781"/>
                              <a:gd name="T49" fmla="*/ 2147483647 h 605"/>
                              <a:gd name="T50" fmla="*/ 2147483647 w 781"/>
                              <a:gd name="T51" fmla="*/ 2147483647 h 605"/>
                              <a:gd name="T52" fmla="*/ 2147483647 w 781"/>
                              <a:gd name="T53" fmla="*/ 2147483647 h 605"/>
                              <a:gd name="T54" fmla="*/ 2147483647 w 781"/>
                              <a:gd name="T55" fmla="*/ 2147483647 h 605"/>
                              <a:gd name="T56" fmla="*/ 2147483647 w 781"/>
                              <a:gd name="T57" fmla="*/ 2147483647 h 605"/>
                              <a:gd name="T58" fmla="*/ 2147483647 w 781"/>
                              <a:gd name="T59" fmla="*/ 2147483647 h 605"/>
                              <a:gd name="T60" fmla="*/ 2147483647 w 781"/>
                              <a:gd name="T61" fmla="*/ 2147483647 h 605"/>
                              <a:gd name="T62" fmla="*/ 2147483647 w 781"/>
                              <a:gd name="T63" fmla="*/ 2147483647 h 605"/>
                              <a:gd name="T64" fmla="*/ 2147483647 w 781"/>
                              <a:gd name="T65" fmla="*/ 2147483647 h 605"/>
                              <a:gd name="T66" fmla="*/ 2147483647 w 781"/>
                              <a:gd name="T67" fmla="*/ 2147483647 h 605"/>
                              <a:gd name="T68" fmla="*/ 2147483647 w 781"/>
                              <a:gd name="T69" fmla="*/ 2147483647 h 605"/>
                              <a:gd name="T70" fmla="*/ 2147483647 w 781"/>
                              <a:gd name="T71" fmla="*/ 2147483647 h 605"/>
                              <a:gd name="T72" fmla="*/ 2147483647 w 781"/>
                              <a:gd name="T73" fmla="*/ 2147483647 h 605"/>
                              <a:gd name="T74" fmla="*/ 2147483647 w 781"/>
                              <a:gd name="T75" fmla="*/ 2147483647 h 605"/>
                              <a:gd name="T76" fmla="*/ 2147483647 w 781"/>
                              <a:gd name="T77" fmla="*/ 2147483647 h 605"/>
                              <a:gd name="T78" fmla="*/ 2147483647 w 781"/>
                              <a:gd name="T79" fmla="*/ 2147483647 h 605"/>
                              <a:gd name="T80" fmla="*/ 2147483647 w 781"/>
                              <a:gd name="T81" fmla="*/ 2147483647 h 605"/>
                              <a:gd name="T82" fmla="*/ 2147483647 w 781"/>
                              <a:gd name="T83" fmla="*/ 2147483647 h 605"/>
                              <a:gd name="T84" fmla="*/ 2147483647 w 781"/>
                              <a:gd name="T85" fmla="*/ 2147483647 h 605"/>
                              <a:gd name="T86" fmla="*/ 2147483647 w 781"/>
                              <a:gd name="T87" fmla="*/ 2147483647 h 605"/>
                              <a:gd name="T88" fmla="*/ 2147483647 w 781"/>
                              <a:gd name="T89" fmla="*/ 2147483647 h 605"/>
                              <a:gd name="T90" fmla="*/ 2147483647 w 781"/>
                              <a:gd name="T91" fmla="*/ 2147483647 h 605"/>
                              <a:gd name="T92" fmla="*/ 2147483647 w 781"/>
                              <a:gd name="T93" fmla="*/ 2147483647 h 605"/>
                              <a:gd name="T94" fmla="*/ 2147483647 w 781"/>
                              <a:gd name="T95" fmla="*/ 2147483647 h 605"/>
                              <a:gd name="T96" fmla="*/ 2147483647 w 781"/>
                              <a:gd name="T97" fmla="*/ 2147483647 h 605"/>
                              <a:gd name="T98" fmla="*/ 2147483647 w 781"/>
                              <a:gd name="T99" fmla="*/ 2147483647 h 605"/>
                              <a:gd name="T100" fmla="*/ 2147483647 w 781"/>
                              <a:gd name="T101" fmla="*/ 2147483647 h 605"/>
                              <a:gd name="T102" fmla="*/ 2147483647 w 781"/>
                              <a:gd name="T103" fmla="*/ 2147483647 h 605"/>
                              <a:gd name="T104" fmla="*/ 2147483647 w 781"/>
                              <a:gd name="T105" fmla="*/ 2147483647 h 605"/>
                              <a:gd name="T106" fmla="*/ 2147483647 w 781"/>
                              <a:gd name="T107" fmla="*/ 2147483647 h 60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781"/>
                              <a:gd name="T163" fmla="*/ 0 h 605"/>
                              <a:gd name="T164" fmla="*/ 781 w 781"/>
                              <a:gd name="T165" fmla="*/ 605 h 605"/>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781" h="605">
                                <a:moveTo>
                                  <a:pt x="69" y="258"/>
                                </a:moveTo>
                                <a:lnTo>
                                  <a:pt x="70" y="254"/>
                                </a:lnTo>
                                <a:lnTo>
                                  <a:pt x="70" y="251"/>
                                </a:lnTo>
                                <a:lnTo>
                                  <a:pt x="69" y="249"/>
                                </a:lnTo>
                                <a:lnTo>
                                  <a:pt x="68" y="248"/>
                                </a:lnTo>
                                <a:lnTo>
                                  <a:pt x="66" y="248"/>
                                </a:lnTo>
                                <a:lnTo>
                                  <a:pt x="64" y="249"/>
                                </a:lnTo>
                                <a:lnTo>
                                  <a:pt x="62" y="250"/>
                                </a:lnTo>
                                <a:lnTo>
                                  <a:pt x="60" y="252"/>
                                </a:lnTo>
                                <a:lnTo>
                                  <a:pt x="55" y="258"/>
                                </a:lnTo>
                                <a:lnTo>
                                  <a:pt x="49" y="265"/>
                                </a:lnTo>
                                <a:lnTo>
                                  <a:pt x="38" y="282"/>
                                </a:lnTo>
                                <a:lnTo>
                                  <a:pt x="33" y="290"/>
                                </a:lnTo>
                                <a:lnTo>
                                  <a:pt x="29" y="298"/>
                                </a:lnTo>
                                <a:lnTo>
                                  <a:pt x="22" y="309"/>
                                </a:lnTo>
                                <a:lnTo>
                                  <a:pt x="9" y="331"/>
                                </a:lnTo>
                                <a:lnTo>
                                  <a:pt x="3" y="343"/>
                                </a:lnTo>
                                <a:lnTo>
                                  <a:pt x="0" y="349"/>
                                </a:lnTo>
                                <a:lnTo>
                                  <a:pt x="0" y="355"/>
                                </a:lnTo>
                                <a:lnTo>
                                  <a:pt x="0" y="359"/>
                                </a:lnTo>
                                <a:lnTo>
                                  <a:pt x="2" y="361"/>
                                </a:lnTo>
                                <a:lnTo>
                                  <a:pt x="5" y="363"/>
                                </a:lnTo>
                                <a:lnTo>
                                  <a:pt x="9" y="363"/>
                                </a:lnTo>
                                <a:lnTo>
                                  <a:pt x="12" y="363"/>
                                </a:lnTo>
                                <a:lnTo>
                                  <a:pt x="15" y="362"/>
                                </a:lnTo>
                                <a:lnTo>
                                  <a:pt x="21" y="358"/>
                                </a:lnTo>
                                <a:lnTo>
                                  <a:pt x="44" y="343"/>
                                </a:lnTo>
                                <a:lnTo>
                                  <a:pt x="66" y="329"/>
                                </a:lnTo>
                                <a:lnTo>
                                  <a:pt x="108" y="300"/>
                                </a:lnTo>
                                <a:lnTo>
                                  <a:pt x="151" y="269"/>
                                </a:lnTo>
                                <a:lnTo>
                                  <a:pt x="195" y="240"/>
                                </a:lnTo>
                                <a:lnTo>
                                  <a:pt x="217" y="226"/>
                                </a:lnTo>
                                <a:lnTo>
                                  <a:pt x="239" y="211"/>
                                </a:lnTo>
                                <a:lnTo>
                                  <a:pt x="259" y="194"/>
                                </a:lnTo>
                                <a:lnTo>
                                  <a:pt x="278" y="177"/>
                                </a:lnTo>
                                <a:lnTo>
                                  <a:pt x="317" y="141"/>
                                </a:lnTo>
                                <a:lnTo>
                                  <a:pt x="356" y="105"/>
                                </a:lnTo>
                                <a:lnTo>
                                  <a:pt x="395" y="70"/>
                                </a:lnTo>
                                <a:lnTo>
                                  <a:pt x="414" y="52"/>
                                </a:lnTo>
                                <a:lnTo>
                                  <a:pt x="423" y="43"/>
                                </a:lnTo>
                                <a:lnTo>
                                  <a:pt x="431" y="32"/>
                                </a:lnTo>
                                <a:lnTo>
                                  <a:pt x="438" y="20"/>
                                </a:lnTo>
                                <a:lnTo>
                                  <a:pt x="441" y="14"/>
                                </a:lnTo>
                                <a:lnTo>
                                  <a:pt x="441" y="11"/>
                                </a:lnTo>
                                <a:lnTo>
                                  <a:pt x="441" y="8"/>
                                </a:lnTo>
                                <a:lnTo>
                                  <a:pt x="439" y="5"/>
                                </a:lnTo>
                                <a:lnTo>
                                  <a:pt x="436" y="3"/>
                                </a:lnTo>
                                <a:lnTo>
                                  <a:pt x="430" y="0"/>
                                </a:lnTo>
                                <a:lnTo>
                                  <a:pt x="423" y="0"/>
                                </a:lnTo>
                                <a:lnTo>
                                  <a:pt x="417" y="1"/>
                                </a:lnTo>
                                <a:lnTo>
                                  <a:pt x="410" y="3"/>
                                </a:lnTo>
                                <a:lnTo>
                                  <a:pt x="404" y="5"/>
                                </a:lnTo>
                                <a:lnTo>
                                  <a:pt x="392" y="11"/>
                                </a:lnTo>
                                <a:lnTo>
                                  <a:pt x="369" y="24"/>
                                </a:lnTo>
                                <a:lnTo>
                                  <a:pt x="347" y="38"/>
                                </a:lnTo>
                                <a:lnTo>
                                  <a:pt x="336" y="45"/>
                                </a:lnTo>
                                <a:lnTo>
                                  <a:pt x="326" y="53"/>
                                </a:lnTo>
                                <a:lnTo>
                                  <a:pt x="316" y="62"/>
                                </a:lnTo>
                                <a:lnTo>
                                  <a:pt x="306" y="72"/>
                                </a:lnTo>
                                <a:lnTo>
                                  <a:pt x="289" y="92"/>
                                </a:lnTo>
                                <a:lnTo>
                                  <a:pt x="274" y="113"/>
                                </a:lnTo>
                                <a:lnTo>
                                  <a:pt x="260" y="135"/>
                                </a:lnTo>
                                <a:lnTo>
                                  <a:pt x="247" y="158"/>
                                </a:lnTo>
                                <a:lnTo>
                                  <a:pt x="235" y="182"/>
                                </a:lnTo>
                                <a:lnTo>
                                  <a:pt x="225" y="206"/>
                                </a:lnTo>
                                <a:lnTo>
                                  <a:pt x="219" y="218"/>
                                </a:lnTo>
                                <a:lnTo>
                                  <a:pt x="213" y="230"/>
                                </a:lnTo>
                                <a:lnTo>
                                  <a:pt x="200" y="252"/>
                                </a:lnTo>
                                <a:lnTo>
                                  <a:pt x="188" y="274"/>
                                </a:lnTo>
                                <a:lnTo>
                                  <a:pt x="183" y="285"/>
                                </a:lnTo>
                                <a:lnTo>
                                  <a:pt x="176" y="296"/>
                                </a:lnTo>
                                <a:lnTo>
                                  <a:pt x="171" y="302"/>
                                </a:lnTo>
                                <a:lnTo>
                                  <a:pt x="166" y="308"/>
                                </a:lnTo>
                                <a:lnTo>
                                  <a:pt x="165" y="309"/>
                                </a:lnTo>
                                <a:lnTo>
                                  <a:pt x="165" y="308"/>
                                </a:lnTo>
                                <a:lnTo>
                                  <a:pt x="168" y="306"/>
                                </a:lnTo>
                                <a:lnTo>
                                  <a:pt x="173" y="302"/>
                                </a:lnTo>
                                <a:lnTo>
                                  <a:pt x="183" y="295"/>
                                </a:lnTo>
                                <a:lnTo>
                                  <a:pt x="195" y="289"/>
                                </a:lnTo>
                                <a:lnTo>
                                  <a:pt x="221" y="280"/>
                                </a:lnTo>
                                <a:lnTo>
                                  <a:pt x="246" y="272"/>
                                </a:lnTo>
                                <a:lnTo>
                                  <a:pt x="259" y="267"/>
                                </a:lnTo>
                                <a:lnTo>
                                  <a:pt x="271" y="262"/>
                                </a:lnTo>
                                <a:lnTo>
                                  <a:pt x="294" y="251"/>
                                </a:lnTo>
                                <a:lnTo>
                                  <a:pt x="300" y="248"/>
                                </a:lnTo>
                                <a:lnTo>
                                  <a:pt x="304" y="248"/>
                                </a:lnTo>
                                <a:lnTo>
                                  <a:pt x="307" y="249"/>
                                </a:lnTo>
                                <a:lnTo>
                                  <a:pt x="308" y="250"/>
                                </a:lnTo>
                                <a:lnTo>
                                  <a:pt x="308" y="252"/>
                                </a:lnTo>
                                <a:lnTo>
                                  <a:pt x="307" y="252"/>
                                </a:lnTo>
                                <a:lnTo>
                                  <a:pt x="307" y="251"/>
                                </a:lnTo>
                                <a:lnTo>
                                  <a:pt x="306" y="249"/>
                                </a:lnTo>
                                <a:lnTo>
                                  <a:pt x="305" y="248"/>
                                </a:lnTo>
                                <a:lnTo>
                                  <a:pt x="303" y="248"/>
                                </a:lnTo>
                                <a:lnTo>
                                  <a:pt x="299" y="249"/>
                                </a:lnTo>
                                <a:lnTo>
                                  <a:pt x="293" y="251"/>
                                </a:lnTo>
                                <a:lnTo>
                                  <a:pt x="287" y="253"/>
                                </a:lnTo>
                                <a:lnTo>
                                  <a:pt x="275" y="259"/>
                                </a:lnTo>
                                <a:lnTo>
                                  <a:pt x="263" y="266"/>
                                </a:lnTo>
                                <a:lnTo>
                                  <a:pt x="252" y="274"/>
                                </a:lnTo>
                                <a:lnTo>
                                  <a:pt x="247" y="279"/>
                                </a:lnTo>
                                <a:lnTo>
                                  <a:pt x="243" y="284"/>
                                </a:lnTo>
                                <a:lnTo>
                                  <a:pt x="241" y="290"/>
                                </a:lnTo>
                                <a:lnTo>
                                  <a:pt x="240" y="296"/>
                                </a:lnTo>
                                <a:lnTo>
                                  <a:pt x="241" y="299"/>
                                </a:lnTo>
                                <a:lnTo>
                                  <a:pt x="242" y="303"/>
                                </a:lnTo>
                                <a:lnTo>
                                  <a:pt x="246" y="308"/>
                                </a:lnTo>
                                <a:lnTo>
                                  <a:pt x="252" y="311"/>
                                </a:lnTo>
                                <a:lnTo>
                                  <a:pt x="258" y="313"/>
                                </a:lnTo>
                                <a:lnTo>
                                  <a:pt x="265" y="314"/>
                                </a:lnTo>
                                <a:lnTo>
                                  <a:pt x="271" y="314"/>
                                </a:lnTo>
                                <a:lnTo>
                                  <a:pt x="284" y="312"/>
                                </a:lnTo>
                                <a:lnTo>
                                  <a:pt x="310" y="307"/>
                                </a:lnTo>
                                <a:lnTo>
                                  <a:pt x="336" y="301"/>
                                </a:lnTo>
                                <a:lnTo>
                                  <a:pt x="361" y="294"/>
                                </a:lnTo>
                                <a:lnTo>
                                  <a:pt x="386" y="286"/>
                                </a:lnTo>
                                <a:lnTo>
                                  <a:pt x="411" y="275"/>
                                </a:lnTo>
                                <a:lnTo>
                                  <a:pt x="422" y="269"/>
                                </a:lnTo>
                                <a:lnTo>
                                  <a:pt x="433" y="264"/>
                                </a:lnTo>
                                <a:lnTo>
                                  <a:pt x="444" y="259"/>
                                </a:lnTo>
                                <a:lnTo>
                                  <a:pt x="450" y="256"/>
                                </a:lnTo>
                                <a:lnTo>
                                  <a:pt x="456" y="253"/>
                                </a:lnTo>
                                <a:lnTo>
                                  <a:pt x="464" y="249"/>
                                </a:lnTo>
                                <a:lnTo>
                                  <a:pt x="472" y="245"/>
                                </a:lnTo>
                                <a:lnTo>
                                  <a:pt x="481" y="241"/>
                                </a:lnTo>
                                <a:lnTo>
                                  <a:pt x="489" y="237"/>
                                </a:lnTo>
                                <a:lnTo>
                                  <a:pt x="495" y="233"/>
                                </a:lnTo>
                                <a:lnTo>
                                  <a:pt x="497" y="231"/>
                                </a:lnTo>
                                <a:lnTo>
                                  <a:pt x="498" y="229"/>
                                </a:lnTo>
                                <a:lnTo>
                                  <a:pt x="499" y="227"/>
                                </a:lnTo>
                                <a:lnTo>
                                  <a:pt x="498" y="226"/>
                                </a:lnTo>
                                <a:lnTo>
                                  <a:pt x="496" y="224"/>
                                </a:lnTo>
                                <a:lnTo>
                                  <a:pt x="494" y="223"/>
                                </a:lnTo>
                                <a:lnTo>
                                  <a:pt x="487" y="221"/>
                                </a:lnTo>
                                <a:lnTo>
                                  <a:pt x="480" y="222"/>
                                </a:lnTo>
                                <a:lnTo>
                                  <a:pt x="467" y="226"/>
                                </a:lnTo>
                                <a:lnTo>
                                  <a:pt x="442" y="236"/>
                                </a:lnTo>
                                <a:lnTo>
                                  <a:pt x="430" y="241"/>
                                </a:lnTo>
                                <a:lnTo>
                                  <a:pt x="419" y="245"/>
                                </a:lnTo>
                                <a:lnTo>
                                  <a:pt x="414" y="247"/>
                                </a:lnTo>
                                <a:lnTo>
                                  <a:pt x="407" y="249"/>
                                </a:lnTo>
                                <a:lnTo>
                                  <a:pt x="399" y="252"/>
                                </a:lnTo>
                                <a:lnTo>
                                  <a:pt x="395" y="253"/>
                                </a:lnTo>
                                <a:lnTo>
                                  <a:pt x="391" y="254"/>
                                </a:lnTo>
                                <a:lnTo>
                                  <a:pt x="388" y="253"/>
                                </a:lnTo>
                                <a:lnTo>
                                  <a:pt x="387" y="252"/>
                                </a:lnTo>
                                <a:lnTo>
                                  <a:pt x="388" y="249"/>
                                </a:lnTo>
                                <a:lnTo>
                                  <a:pt x="390" y="246"/>
                                </a:lnTo>
                                <a:lnTo>
                                  <a:pt x="394" y="241"/>
                                </a:lnTo>
                                <a:lnTo>
                                  <a:pt x="398" y="236"/>
                                </a:lnTo>
                                <a:lnTo>
                                  <a:pt x="410" y="229"/>
                                </a:lnTo>
                                <a:lnTo>
                                  <a:pt x="422" y="223"/>
                                </a:lnTo>
                                <a:lnTo>
                                  <a:pt x="434" y="218"/>
                                </a:lnTo>
                                <a:lnTo>
                                  <a:pt x="446" y="215"/>
                                </a:lnTo>
                                <a:lnTo>
                                  <a:pt x="472" y="211"/>
                                </a:lnTo>
                                <a:lnTo>
                                  <a:pt x="525" y="204"/>
                                </a:lnTo>
                                <a:lnTo>
                                  <a:pt x="551" y="200"/>
                                </a:lnTo>
                                <a:lnTo>
                                  <a:pt x="576" y="195"/>
                                </a:lnTo>
                                <a:lnTo>
                                  <a:pt x="588" y="190"/>
                                </a:lnTo>
                                <a:lnTo>
                                  <a:pt x="601" y="185"/>
                                </a:lnTo>
                                <a:lnTo>
                                  <a:pt x="603" y="183"/>
                                </a:lnTo>
                                <a:lnTo>
                                  <a:pt x="605" y="183"/>
                                </a:lnTo>
                                <a:lnTo>
                                  <a:pt x="606" y="182"/>
                                </a:lnTo>
                                <a:lnTo>
                                  <a:pt x="606" y="183"/>
                                </a:lnTo>
                                <a:lnTo>
                                  <a:pt x="605" y="184"/>
                                </a:lnTo>
                                <a:lnTo>
                                  <a:pt x="602" y="186"/>
                                </a:lnTo>
                                <a:lnTo>
                                  <a:pt x="598" y="190"/>
                                </a:lnTo>
                                <a:lnTo>
                                  <a:pt x="592" y="195"/>
                                </a:lnTo>
                                <a:lnTo>
                                  <a:pt x="584" y="200"/>
                                </a:lnTo>
                                <a:lnTo>
                                  <a:pt x="577" y="206"/>
                                </a:lnTo>
                                <a:lnTo>
                                  <a:pt x="560" y="219"/>
                                </a:lnTo>
                                <a:lnTo>
                                  <a:pt x="544" y="231"/>
                                </a:lnTo>
                                <a:lnTo>
                                  <a:pt x="537" y="237"/>
                                </a:lnTo>
                                <a:lnTo>
                                  <a:pt x="531" y="242"/>
                                </a:lnTo>
                                <a:lnTo>
                                  <a:pt x="521" y="252"/>
                                </a:lnTo>
                                <a:lnTo>
                                  <a:pt x="513" y="261"/>
                                </a:lnTo>
                                <a:lnTo>
                                  <a:pt x="506" y="270"/>
                                </a:lnTo>
                                <a:lnTo>
                                  <a:pt x="499" y="280"/>
                                </a:lnTo>
                                <a:lnTo>
                                  <a:pt x="491" y="290"/>
                                </a:lnTo>
                                <a:lnTo>
                                  <a:pt x="474" y="311"/>
                                </a:lnTo>
                                <a:lnTo>
                                  <a:pt x="407" y="393"/>
                                </a:lnTo>
                                <a:lnTo>
                                  <a:pt x="390" y="413"/>
                                </a:lnTo>
                                <a:lnTo>
                                  <a:pt x="373" y="432"/>
                                </a:lnTo>
                                <a:lnTo>
                                  <a:pt x="335" y="469"/>
                                </a:lnTo>
                                <a:lnTo>
                                  <a:pt x="297" y="506"/>
                                </a:lnTo>
                                <a:lnTo>
                                  <a:pt x="260" y="543"/>
                                </a:lnTo>
                                <a:lnTo>
                                  <a:pt x="242" y="562"/>
                                </a:lnTo>
                                <a:lnTo>
                                  <a:pt x="222" y="579"/>
                                </a:lnTo>
                                <a:lnTo>
                                  <a:pt x="201" y="594"/>
                                </a:lnTo>
                                <a:lnTo>
                                  <a:pt x="190" y="602"/>
                                </a:lnTo>
                                <a:lnTo>
                                  <a:pt x="184" y="605"/>
                                </a:lnTo>
                                <a:lnTo>
                                  <a:pt x="180" y="605"/>
                                </a:lnTo>
                                <a:lnTo>
                                  <a:pt x="177" y="604"/>
                                </a:lnTo>
                                <a:lnTo>
                                  <a:pt x="175" y="602"/>
                                </a:lnTo>
                                <a:lnTo>
                                  <a:pt x="174" y="599"/>
                                </a:lnTo>
                                <a:lnTo>
                                  <a:pt x="175" y="592"/>
                                </a:lnTo>
                                <a:lnTo>
                                  <a:pt x="176" y="586"/>
                                </a:lnTo>
                                <a:lnTo>
                                  <a:pt x="179" y="579"/>
                                </a:lnTo>
                                <a:lnTo>
                                  <a:pt x="186" y="568"/>
                                </a:lnTo>
                                <a:lnTo>
                                  <a:pt x="194" y="558"/>
                                </a:lnTo>
                                <a:lnTo>
                                  <a:pt x="227" y="517"/>
                                </a:lnTo>
                                <a:lnTo>
                                  <a:pt x="245" y="498"/>
                                </a:lnTo>
                                <a:lnTo>
                                  <a:pt x="264" y="480"/>
                                </a:lnTo>
                                <a:lnTo>
                                  <a:pt x="284" y="463"/>
                                </a:lnTo>
                                <a:lnTo>
                                  <a:pt x="305" y="446"/>
                                </a:lnTo>
                                <a:lnTo>
                                  <a:pt x="346" y="414"/>
                                </a:lnTo>
                                <a:lnTo>
                                  <a:pt x="368" y="399"/>
                                </a:lnTo>
                                <a:lnTo>
                                  <a:pt x="390" y="385"/>
                                </a:lnTo>
                                <a:lnTo>
                                  <a:pt x="484" y="336"/>
                                </a:lnTo>
                                <a:lnTo>
                                  <a:pt x="507" y="324"/>
                                </a:lnTo>
                                <a:lnTo>
                                  <a:pt x="531" y="313"/>
                                </a:lnTo>
                                <a:lnTo>
                                  <a:pt x="555" y="304"/>
                                </a:lnTo>
                                <a:lnTo>
                                  <a:pt x="580" y="295"/>
                                </a:lnTo>
                                <a:lnTo>
                                  <a:pt x="681" y="265"/>
                                </a:lnTo>
                                <a:lnTo>
                                  <a:pt x="781" y="231"/>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31160B" w:rsidRDefault="0031160B" w:rsidP="000C510D"/>
                          </w:txbxContent>
                        </wps:txbx>
                        <wps:bodyPr rot="0" vert="horz" wrap="square" lIns="91440" tIns="45720" rIns="91440" bIns="45720" anchor="t" anchorCtr="0" upright="1">
                          <a:noAutofit/>
                        </wps:bodyPr>
                      </wps:wsp>
                      <wps:wsp>
                        <wps:cNvPr id="71" name="Freeform 32183"/>
                        <wps:cNvSpPr>
                          <a:spLocks/>
                        </wps:cNvSpPr>
                        <wps:spPr bwMode="auto">
                          <a:xfrm>
                            <a:off x="40197" y="21489"/>
                            <a:ext cx="6921" cy="8557"/>
                          </a:xfrm>
                          <a:custGeom>
                            <a:avLst/>
                            <a:gdLst>
                              <a:gd name="T0" fmla="*/ 2147483647 w 73"/>
                              <a:gd name="T1" fmla="*/ 0 h 90"/>
                              <a:gd name="T2" fmla="*/ 2147483647 w 73"/>
                              <a:gd name="T3" fmla="*/ 1536990178 h 90"/>
                              <a:gd name="T4" fmla="*/ 2147483647 w 73"/>
                              <a:gd name="T5" fmla="*/ 2147483647 h 90"/>
                              <a:gd name="T6" fmla="*/ 0 w 73"/>
                              <a:gd name="T7" fmla="*/ 2147483647 h 90"/>
                              <a:gd name="T8" fmla="*/ 2147483647 w 73"/>
                              <a:gd name="T9" fmla="*/ 2147483647 h 90"/>
                              <a:gd name="T10" fmla="*/ 2147483647 w 73"/>
                              <a:gd name="T11" fmla="*/ 2079458978 h 90"/>
                              <a:gd name="T12" fmla="*/ 0 60000 65536"/>
                              <a:gd name="T13" fmla="*/ 0 60000 65536"/>
                              <a:gd name="T14" fmla="*/ 0 60000 65536"/>
                              <a:gd name="T15" fmla="*/ 0 60000 65536"/>
                              <a:gd name="T16" fmla="*/ 0 60000 65536"/>
                              <a:gd name="T17" fmla="*/ 0 60000 65536"/>
                              <a:gd name="T18" fmla="*/ 0 w 73"/>
                              <a:gd name="T19" fmla="*/ 0 h 90"/>
                              <a:gd name="T20" fmla="*/ 73 w 73"/>
                              <a:gd name="T21" fmla="*/ 90 h 90"/>
                            </a:gdLst>
                            <a:ahLst/>
                            <a:cxnLst>
                              <a:cxn ang="T12">
                                <a:pos x="T0" y="T1"/>
                              </a:cxn>
                              <a:cxn ang="T13">
                                <a:pos x="T2" y="T3"/>
                              </a:cxn>
                              <a:cxn ang="T14">
                                <a:pos x="T4" y="T5"/>
                              </a:cxn>
                              <a:cxn ang="T15">
                                <a:pos x="T6" y="T7"/>
                              </a:cxn>
                              <a:cxn ang="T16">
                                <a:pos x="T8" y="T9"/>
                              </a:cxn>
                              <a:cxn ang="T17">
                                <a:pos x="T10" y="T11"/>
                              </a:cxn>
                            </a:cxnLst>
                            <a:rect l="T18" t="T19" r="T20" b="T21"/>
                            <a:pathLst>
                              <a:path w="73" h="90">
                                <a:moveTo>
                                  <a:pt x="73" y="0"/>
                                </a:moveTo>
                                <a:lnTo>
                                  <a:pt x="58" y="17"/>
                                </a:lnTo>
                                <a:lnTo>
                                  <a:pt x="51" y="26"/>
                                </a:lnTo>
                                <a:lnTo>
                                  <a:pt x="0" y="90"/>
                                </a:lnTo>
                                <a:lnTo>
                                  <a:pt x="26" y="47"/>
                                </a:lnTo>
                                <a:lnTo>
                                  <a:pt x="52" y="23"/>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31160B" w:rsidRDefault="0031160B" w:rsidP="000C51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26" style="position:absolute;margin-left:330.9pt;margin-top:679.1pt;width:69.75pt;height:68.55pt;z-index:251663360" coordsize="74043,5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">
                <v:shape id="Freeform 32182" o:spid="_x0000_s1027" style="position:absolute;width:74043;height:57526;visibility:visible;mso-wrap-style:square;v-text-anchor:top" coordsize="781,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7esAA&#10;AADbAAAADwAAAGRycy9kb3ducmV2LnhtbERPz2vCMBS+D/wfwhO8zdSJc1SjyESU7WS7i7dH89aU&#10;NS81iVr/++UgePz4fi/XvW3FlXxoHCuYjDMQxJXTDdcKfsrd6weIEJE1to5JwZ0CrFeDlyXm2t34&#10;SNci1iKFcMhRgYmxy6UMlSGLYew64sT9Om8xJuhrqT3eUrht5VuWvUuLDacGgx19Gqr+iotVcK72&#10;mxD2UZblafr95bfFzPSFUqNhv1mAiNTHp/jhPmgF87Q+fU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17esAAAADbAAAADwAAAAAAAAAAAAAAAACYAgAAZHJzL2Rvd25y&#10;ZXYueG1sUEsFBgAAAAAEAAQA9QAAAIUDAAAAAA==&#10;" adj="-11796480,,5400" path="m69,258r1,-4l70,251r-1,-2l68,248r-2,l64,249r-2,1l60,252r-5,6l49,265,38,282r-5,8l29,298r-7,11l9,331,3,343,,349r,6l,359r2,2l5,363r4,l12,363r3,-1l21,358,44,343,66,329r42,-29l151,269r44,-29l217,226r22,-15l259,194r19,-17l317,141r39,-36l395,70,414,52r9,-9l431,32r7,-12l441,14r,-3l441,8,439,5,436,3,430,r-7,l417,1r-7,2l404,5r-12,6l369,24,347,38r-11,7l326,53r-10,9l306,72,289,92r-15,21l260,135r-13,23l235,182r-10,24l219,218r-6,12l200,252r-12,22l183,285r-7,11l171,302r-5,6l165,309r,-1l168,306r5,-4l183,295r12,-6l221,280r25,-8l259,267r12,-5l294,251r6,-3l304,248r3,1l308,250r,2l307,252r,-1l306,249r-1,-1l303,248r-4,1l293,251r-6,2l275,259r-12,7l252,274r-5,5l243,284r-2,6l240,296r1,3l242,303r4,5l252,311r6,2l265,314r6,l284,312r26,-5l336,301r25,-7l386,286r25,-11l422,269r11,-5l444,259r6,-3l456,253r8,-4l472,245r9,-4l489,237r6,-4l497,231r1,-2l499,227r-1,-1l496,224r-2,-1l487,221r-7,1l467,226r-25,10l430,241r-11,4l414,247r-7,2l399,252r-4,1l391,254r-3,-1l387,252r1,-3l390,246r4,-5l398,236r12,-7l422,223r12,-5l446,215r26,-4l525,204r26,-4l576,195r12,-5l601,185r2,-2l605,183r1,-1l606,183r-1,1l602,186r-4,4l592,195r-8,5l577,206r-17,13l544,231r-7,6l531,242r-10,10l513,261r-7,9l499,280r-8,10l474,311r-67,82l390,413r-17,19l335,469r-38,37l260,543r-18,19l222,579r-21,15l190,602r-6,3l180,605r-3,-1l175,602r-1,-3l175,592r1,-6l179,579r7,-11l194,558r33,-41l245,498r19,-18l284,463r21,-17l346,414r22,-15l390,385r94,-49l507,324r24,-11l555,304r25,-9l681,265,781,231e" filled="f" strokecolor="blue" strokeweight="0">
                  <v:stroke joinstyle="round"/>
                  <v:formulas/>
                  <v:path arrowok="t" o:connecttype="custom" o:connectlocs="2147483647,2147483647;2147483647,2147483647;2147483647,2147483647;2147483647,2147483647;0,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 textboxrect="0,0,781,605"/>
                  <v:textbox>
                    <w:txbxContent>
                      <w:p w:rsidR="0031160B" w:rsidRDefault="0031160B" w:rsidP="000C510D"/>
                    </w:txbxContent>
                  </v:textbox>
                </v:shape>
                <v:shape id="Freeform 32183" o:spid="_x0000_s1028" style="position:absolute;left:40197;top:21489;width:6921;height:8557;visibility:visible;mso-wrap-style:square;v-text-anchor:top" coordsize="7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LXMUA&#10;AADbAAAADwAAAGRycy9kb3ducmV2LnhtbESPQWvCQBSE70L/w/IKvZmNFrTGbKQUCtKDog1Fb4/s&#10;axKafRt2tzH9964g9DjMzDdMvhlNJwZyvrWsYJakIIgrq1uuFZSf79MXED4ga+wsk4I/8rApHiY5&#10;Ztpe+EDDMdQiQthnqKAJoc+k9FVDBn1ie+LofVtnMETpaqkdXiLcdHKepgtpsOW40GBPbw1VP8df&#10;o2CxK1dfMq33Hz3yvi3N9jx/Pin19Di+rkEEGsN/+N7eagXLGdy+xB8g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AtcxQAAANsAAAAPAAAAAAAAAAAAAAAAAJgCAABkcnMv&#10;ZG93bnJldi54bWxQSwUGAAAAAAQABAD1AAAAigMAAAAA&#10;" adj="-11796480,,5400" path="m73,l58,17r-7,9l,90,26,47,52,23e" filled="f" strokecolor="blue" strokeweight="0">
                  <v:stroke joinstyle="round"/>
                  <v:formulas/>
                  <v:path arrowok="t" o:connecttype="custom" o:connectlocs="2147483647,0;2147483647,2147483647;2147483647,2147483647;0,2147483647;2147483647,2147483647;2147483647,2147483647" o:connectangles="0,0,0,0,0,0" textboxrect="0,0,73,90"/>
                  <v:textbox>
                    <w:txbxContent>
                      <w:p w:rsidR="0031160B" w:rsidRDefault="0031160B" w:rsidP="000C510D"/>
                    </w:txbxContent>
                  </v:textbox>
                </v:shape>
              </v:group>
            </w:pict>
          </mc:Fallback>
        </mc:AlternateContent>
      </w:r>
      <w:r w:rsidRPr="00DF213E">
        <w:rPr>
          <w:rFonts w:ascii="Times New Roman" w:hAnsi="Times New Roman"/>
          <w:sz w:val="24"/>
        </w:rPr>
        <w:t xml:space="preserve"> </w:t>
      </w:r>
      <w:r w:rsidR="00DF213E" w:rsidRPr="00DF213E">
        <w:rPr>
          <w:rFonts w:ascii="Times New Roman" w:hAnsi="Times New Roman"/>
          <w:sz w:val="24"/>
          <w:szCs w:val="24"/>
        </w:rPr>
        <w:fldChar w:fldCharType="begin"/>
      </w:r>
      <w:r w:rsidR="00DF213E" w:rsidRPr="00DF213E">
        <w:rPr>
          <w:rFonts w:ascii="Times New Roman" w:hAnsi="Times New Roman"/>
          <w:sz w:val="24"/>
          <w:szCs w:val="24"/>
        </w:rPr>
        <w:instrText xml:space="preserve"> DOCPROPERTY "ГИП" \* MERGEFORMAT </w:instrText>
      </w:r>
      <w:r w:rsidR="00DF213E" w:rsidRPr="00DF213E">
        <w:rPr>
          <w:rFonts w:ascii="Times New Roman" w:hAnsi="Times New Roman"/>
          <w:sz w:val="24"/>
          <w:szCs w:val="24"/>
        </w:rPr>
        <w:fldChar w:fldCharType="separate"/>
      </w:r>
      <w:r w:rsidR="00DF213E" w:rsidRPr="00DF213E">
        <w:rPr>
          <w:rFonts w:ascii="Times New Roman" w:hAnsi="Times New Roman"/>
          <w:sz w:val="24"/>
          <w:szCs w:val="24"/>
        </w:rPr>
        <w:t>Чеченков М.В.</w:t>
      </w:r>
      <w:r w:rsidR="00DF213E" w:rsidRPr="00DF213E">
        <w:rPr>
          <w:rFonts w:ascii="Times New Roman" w:hAnsi="Times New Roman"/>
          <w:sz w:val="24"/>
          <w:szCs w:val="24"/>
        </w:rPr>
        <w:fldChar w:fldCharType="end"/>
      </w:r>
    </w:p>
    <w:p w:rsidR="000C510D" w:rsidRPr="00DF213E" w:rsidRDefault="000C510D" w:rsidP="000C510D">
      <w:pPr>
        <w:pStyle w:val="ac"/>
        <w:rPr>
          <w:rFonts w:ascii="Times New Roman" w:hAnsi="Times New Roman"/>
        </w:rPr>
      </w:pPr>
    </w:p>
    <w:p w:rsidR="000C510D" w:rsidRPr="00DF213E" w:rsidRDefault="000C510D" w:rsidP="000C510D">
      <w:pPr>
        <w:pStyle w:val="ac"/>
        <w:rPr>
          <w:rFonts w:ascii="Times New Roman" w:hAnsi="Times New Roman"/>
        </w:rPr>
      </w:pPr>
    </w:p>
    <w:p w:rsidR="000C510D" w:rsidRPr="00DF213E" w:rsidRDefault="000C510D" w:rsidP="000C510D">
      <w:pPr>
        <w:pStyle w:val="ae"/>
        <w:tabs>
          <w:tab w:val="right" w:pos="9356"/>
        </w:tabs>
        <w:jc w:val="left"/>
        <w:rPr>
          <w:rFonts w:ascii="Times New Roman" w:hAnsi="Times New Roman"/>
        </w:rPr>
      </w:pPr>
      <w:r w:rsidRPr="00DF213E">
        <w:rPr>
          <w:rFonts w:ascii="Times New Roman" w:hAnsi="Times New Roman"/>
          <w:sz w:val="24"/>
          <w:szCs w:val="24"/>
        </w:rPr>
        <w:t xml:space="preserve">Инженер </w:t>
      </w:r>
      <w:r w:rsidR="00E73B58" w:rsidRPr="00DF213E">
        <w:rPr>
          <w:rFonts w:ascii="Times New Roman" w:hAnsi="Times New Roman"/>
          <w:sz w:val="24"/>
          <w:szCs w:val="24"/>
        </w:rPr>
        <w:t>1</w:t>
      </w:r>
      <w:r w:rsidRPr="00DF213E">
        <w:rPr>
          <w:rFonts w:ascii="Times New Roman" w:hAnsi="Times New Roman"/>
          <w:sz w:val="24"/>
          <w:szCs w:val="24"/>
        </w:rPr>
        <w:t xml:space="preserve"> категории</w:t>
      </w:r>
      <w:r w:rsidRPr="00DF213E">
        <w:rPr>
          <w:rFonts w:ascii="Times New Roman" w:hAnsi="Times New Roman"/>
          <w:sz w:val="24"/>
        </w:rPr>
        <w:tab/>
      </w:r>
      <w:r w:rsidRPr="00DF213E">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7D65158F" wp14:editId="29F907E3">
                <wp:simplePos x="0" y="0"/>
                <wp:positionH relativeFrom="column">
                  <wp:posOffset>4202430</wp:posOffset>
                </wp:positionH>
                <wp:positionV relativeFrom="paragraph">
                  <wp:posOffset>8624570</wp:posOffset>
                </wp:positionV>
                <wp:extent cx="885825" cy="870585"/>
                <wp:effectExtent l="6985" t="8890" r="12065"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870585"/>
                          <a:chOff x="0" y="0"/>
                          <a:chExt cx="74043" cy="57526"/>
                        </a:xfrm>
                      </wpg:grpSpPr>
                      <wps:wsp>
                        <wps:cNvPr id="3" name="Freeform 32182"/>
                        <wps:cNvSpPr>
                          <a:spLocks/>
                        </wps:cNvSpPr>
                        <wps:spPr bwMode="auto">
                          <a:xfrm>
                            <a:off x="0" y="0"/>
                            <a:ext cx="74043" cy="57526"/>
                          </a:xfrm>
                          <a:custGeom>
                            <a:avLst/>
                            <a:gdLst>
                              <a:gd name="T0" fmla="*/ 2147483647 w 781"/>
                              <a:gd name="T1" fmla="*/ 2147483647 h 605"/>
                              <a:gd name="T2" fmla="*/ 2147483647 w 781"/>
                              <a:gd name="T3" fmla="*/ 2147483647 h 605"/>
                              <a:gd name="T4" fmla="*/ 2147483647 w 781"/>
                              <a:gd name="T5" fmla="*/ 2147483647 h 605"/>
                              <a:gd name="T6" fmla="*/ 808927650 w 781"/>
                              <a:gd name="T7" fmla="*/ 2147483647 h 605"/>
                              <a:gd name="T8" fmla="*/ 0 w 781"/>
                              <a:gd name="T9" fmla="*/ 2147483647 h 605"/>
                              <a:gd name="T10" fmla="*/ 1078573360 w 781"/>
                              <a:gd name="T11" fmla="*/ 2147483647 h 605"/>
                              <a:gd name="T12" fmla="*/ 2147483647 w 781"/>
                              <a:gd name="T13" fmla="*/ 2147483647 h 605"/>
                              <a:gd name="T14" fmla="*/ 2147483647 w 781"/>
                              <a:gd name="T15" fmla="*/ 2147483647 h 605"/>
                              <a:gd name="T16" fmla="*/ 2147483647 w 781"/>
                              <a:gd name="T17" fmla="*/ 2147483647 h 605"/>
                              <a:gd name="T18" fmla="*/ 2147483647 w 781"/>
                              <a:gd name="T19" fmla="*/ 2147483647 h 605"/>
                              <a:gd name="T20" fmla="*/ 2147483647 w 781"/>
                              <a:gd name="T21" fmla="*/ 994521935 h 605"/>
                              <a:gd name="T22" fmla="*/ 2147483647 w 781"/>
                              <a:gd name="T23" fmla="*/ 0 h 605"/>
                              <a:gd name="T24" fmla="*/ 2147483647 w 781"/>
                              <a:gd name="T25" fmla="*/ 452052832 h 605"/>
                              <a:gd name="T26" fmla="*/ 2147483647 w 781"/>
                              <a:gd name="T27" fmla="*/ 2147483647 h 605"/>
                              <a:gd name="T28" fmla="*/ 2147483647 w 781"/>
                              <a:gd name="T29" fmla="*/ 2147483647 h 605"/>
                              <a:gd name="T30" fmla="*/ 2147483647 w 781"/>
                              <a:gd name="T31" fmla="*/ 2147483647 h 605"/>
                              <a:gd name="T32" fmla="*/ 2147483647 w 781"/>
                              <a:gd name="T33" fmla="*/ 2147483647 h 605"/>
                              <a:gd name="T34" fmla="*/ 2147483647 w 781"/>
                              <a:gd name="T35" fmla="*/ 2147483647 h 605"/>
                              <a:gd name="T36" fmla="*/ 2147483647 w 781"/>
                              <a:gd name="T37" fmla="*/ 2147483647 h 605"/>
                              <a:gd name="T38" fmla="*/ 2147483647 w 781"/>
                              <a:gd name="T39" fmla="*/ 2147483647 h 605"/>
                              <a:gd name="T40" fmla="*/ 2147483647 w 781"/>
                              <a:gd name="T41" fmla="*/ 2147483647 h 605"/>
                              <a:gd name="T42" fmla="*/ 2147483647 w 781"/>
                              <a:gd name="T43" fmla="*/ 2147483647 h 605"/>
                              <a:gd name="T44" fmla="*/ 2147483647 w 781"/>
                              <a:gd name="T45" fmla="*/ 2147483647 h 605"/>
                              <a:gd name="T46" fmla="*/ 2147483647 w 781"/>
                              <a:gd name="T47" fmla="*/ 2147483647 h 605"/>
                              <a:gd name="T48" fmla="*/ 2147483647 w 781"/>
                              <a:gd name="T49" fmla="*/ 2147483647 h 605"/>
                              <a:gd name="T50" fmla="*/ 2147483647 w 781"/>
                              <a:gd name="T51" fmla="*/ 2147483647 h 605"/>
                              <a:gd name="T52" fmla="*/ 2147483647 w 781"/>
                              <a:gd name="T53" fmla="*/ 2147483647 h 605"/>
                              <a:gd name="T54" fmla="*/ 2147483647 w 781"/>
                              <a:gd name="T55" fmla="*/ 2147483647 h 605"/>
                              <a:gd name="T56" fmla="*/ 2147483647 w 781"/>
                              <a:gd name="T57" fmla="*/ 2147483647 h 605"/>
                              <a:gd name="T58" fmla="*/ 2147483647 w 781"/>
                              <a:gd name="T59" fmla="*/ 2147483647 h 605"/>
                              <a:gd name="T60" fmla="*/ 2147483647 w 781"/>
                              <a:gd name="T61" fmla="*/ 2147483647 h 605"/>
                              <a:gd name="T62" fmla="*/ 2147483647 w 781"/>
                              <a:gd name="T63" fmla="*/ 2147483647 h 605"/>
                              <a:gd name="T64" fmla="*/ 2147483647 w 781"/>
                              <a:gd name="T65" fmla="*/ 2147483647 h 605"/>
                              <a:gd name="T66" fmla="*/ 2147483647 w 781"/>
                              <a:gd name="T67" fmla="*/ 2147483647 h 605"/>
                              <a:gd name="T68" fmla="*/ 2147483647 w 781"/>
                              <a:gd name="T69" fmla="*/ 2147483647 h 605"/>
                              <a:gd name="T70" fmla="*/ 2147483647 w 781"/>
                              <a:gd name="T71" fmla="*/ 2147483647 h 605"/>
                              <a:gd name="T72" fmla="*/ 2147483647 w 781"/>
                              <a:gd name="T73" fmla="*/ 2147483647 h 605"/>
                              <a:gd name="T74" fmla="*/ 2147483647 w 781"/>
                              <a:gd name="T75" fmla="*/ 2147483647 h 605"/>
                              <a:gd name="T76" fmla="*/ 2147483647 w 781"/>
                              <a:gd name="T77" fmla="*/ 2147483647 h 605"/>
                              <a:gd name="T78" fmla="*/ 2147483647 w 781"/>
                              <a:gd name="T79" fmla="*/ 2147483647 h 605"/>
                              <a:gd name="T80" fmla="*/ 2147483647 w 781"/>
                              <a:gd name="T81" fmla="*/ 2147483647 h 605"/>
                              <a:gd name="T82" fmla="*/ 2147483647 w 781"/>
                              <a:gd name="T83" fmla="*/ 2147483647 h 605"/>
                              <a:gd name="T84" fmla="*/ 2147483647 w 781"/>
                              <a:gd name="T85" fmla="*/ 2147483647 h 605"/>
                              <a:gd name="T86" fmla="*/ 2147483647 w 781"/>
                              <a:gd name="T87" fmla="*/ 2147483647 h 605"/>
                              <a:gd name="T88" fmla="*/ 2147483647 w 781"/>
                              <a:gd name="T89" fmla="*/ 2147483647 h 605"/>
                              <a:gd name="T90" fmla="*/ 2147483647 w 781"/>
                              <a:gd name="T91" fmla="*/ 2147483647 h 605"/>
                              <a:gd name="T92" fmla="*/ 2147483647 w 781"/>
                              <a:gd name="T93" fmla="*/ 2147483647 h 605"/>
                              <a:gd name="T94" fmla="*/ 2147483647 w 781"/>
                              <a:gd name="T95" fmla="*/ 2147483647 h 605"/>
                              <a:gd name="T96" fmla="*/ 2147483647 w 781"/>
                              <a:gd name="T97" fmla="*/ 2147483647 h 605"/>
                              <a:gd name="T98" fmla="*/ 2147483647 w 781"/>
                              <a:gd name="T99" fmla="*/ 2147483647 h 605"/>
                              <a:gd name="T100" fmla="*/ 2147483647 w 781"/>
                              <a:gd name="T101" fmla="*/ 2147483647 h 605"/>
                              <a:gd name="T102" fmla="*/ 2147483647 w 781"/>
                              <a:gd name="T103" fmla="*/ 2147483647 h 605"/>
                              <a:gd name="T104" fmla="*/ 2147483647 w 781"/>
                              <a:gd name="T105" fmla="*/ 2147483647 h 605"/>
                              <a:gd name="T106" fmla="*/ 2147483647 w 781"/>
                              <a:gd name="T107" fmla="*/ 2147483647 h 60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781"/>
                              <a:gd name="T163" fmla="*/ 0 h 605"/>
                              <a:gd name="T164" fmla="*/ 781 w 781"/>
                              <a:gd name="T165" fmla="*/ 605 h 605"/>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781" h="605">
                                <a:moveTo>
                                  <a:pt x="69" y="258"/>
                                </a:moveTo>
                                <a:lnTo>
                                  <a:pt x="70" y="254"/>
                                </a:lnTo>
                                <a:lnTo>
                                  <a:pt x="70" y="251"/>
                                </a:lnTo>
                                <a:lnTo>
                                  <a:pt x="69" y="249"/>
                                </a:lnTo>
                                <a:lnTo>
                                  <a:pt x="68" y="248"/>
                                </a:lnTo>
                                <a:lnTo>
                                  <a:pt x="66" y="248"/>
                                </a:lnTo>
                                <a:lnTo>
                                  <a:pt x="64" y="249"/>
                                </a:lnTo>
                                <a:lnTo>
                                  <a:pt x="62" y="250"/>
                                </a:lnTo>
                                <a:lnTo>
                                  <a:pt x="60" y="252"/>
                                </a:lnTo>
                                <a:lnTo>
                                  <a:pt x="55" y="258"/>
                                </a:lnTo>
                                <a:lnTo>
                                  <a:pt x="49" y="265"/>
                                </a:lnTo>
                                <a:lnTo>
                                  <a:pt x="38" y="282"/>
                                </a:lnTo>
                                <a:lnTo>
                                  <a:pt x="33" y="290"/>
                                </a:lnTo>
                                <a:lnTo>
                                  <a:pt x="29" y="298"/>
                                </a:lnTo>
                                <a:lnTo>
                                  <a:pt x="22" y="309"/>
                                </a:lnTo>
                                <a:lnTo>
                                  <a:pt x="9" y="331"/>
                                </a:lnTo>
                                <a:lnTo>
                                  <a:pt x="3" y="343"/>
                                </a:lnTo>
                                <a:lnTo>
                                  <a:pt x="0" y="349"/>
                                </a:lnTo>
                                <a:lnTo>
                                  <a:pt x="0" y="355"/>
                                </a:lnTo>
                                <a:lnTo>
                                  <a:pt x="0" y="359"/>
                                </a:lnTo>
                                <a:lnTo>
                                  <a:pt x="2" y="361"/>
                                </a:lnTo>
                                <a:lnTo>
                                  <a:pt x="5" y="363"/>
                                </a:lnTo>
                                <a:lnTo>
                                  <a:pt x="9" y="363"/>
                                </a:lnTo>
                                <a:lnTo>
                                  <a:pt x="12" y="363"/>
                                </a:lnTo>
                                <a:lnTo>
                                  <a:pt x="15" y="362"/>
                                </a:lnTo>
                                <a:lnTo>
                                  <a:pt x="21" y="358"/>
                                </a:lnTo>
                                <a:lnTo>
                                  <a:pt x="44" y="343"/>
                                </a:lnTo>
                                <a:lnTo>
                                  <a:pt x="66" y="329"/>
                                </a:lnTo>
                                <a:lnTo>
                                  <a:pt x="108" y="300"/>
                                </a:lnTo>
                                <a:lnTo>
                                  <a:pt x="151" y="269"/>
                                </a:lnTo>
                                <a:lnTo>
                                  <a:pt x="195" y="240"/>
                                </a:lnTo>
                                <a:lnTo>
                                  <a:pt x="217" y="226"/>
                                </a:lnTo>
                                <a:lnTo>
                                  <a:pt x="239" y="211"/>
                                </a:lnTo>
                                <a:lnTo>
                                  <a:pt x="259" y="194"/>
                                </a:lnTo>
                                <a:lnTo>
                                  <a:pt x="278" y="177"/>
                                </a:lnTo>
                                <a:lnTo>
                                  <a:pt x="317" y="141"/>
                                </a:lnTo>
                                <a:lnTo>
                                  <a:pt x="356" y="105"/>
                                </a:lnTo>
                                <a:lnTo>
                                  <a:pt x="395" y="70"/>
                                </a:lnTo>
                                <a:lnTo>
                                  <a:pt x="414" y="52"/>
                                </a:lnTo>
                                <a:lnTo>
                                  <a:pt x="423" y="43"/>
                                </a:lnTo>
                                <a:lnTo>
                                  <a:pt x="431" y="32"/>
                                </a:lnTo>
                                <a:lnTo>
                                  <a:pt x="438" y="20"/>
                                </a:lnTo>
                                <a:lnTo>
                                  <a:pt x="441" y="14"/>
                                </a:lnTo>
                                <a:lnTo>
                                  <a:pt x="441" y="11"/>
                                </a:lnTo>
                                <a:lnTo>
                                  <a:pt x="441" y="8"/>
                                </a:lnTo>
                                <a:lnTo>
                                  <a:pt x="439" y="5"/>
                                </a:lnTo>
                                <a:lnTo>
                                  <a:pt x="436" y="3"/>
                                </a:lnTo>
                                <a:lnTo>
                                  <a:pt x="430" y="0"/>
                                </a:lnTo>
                                <a:lnTo>
                                  <a:pt x="423" y="0"/>
                                </a:lnTo>
                                <a:lnTo>
                                  <a:pt x="417" y="1"/>
                                </a:lnTo>
                                <a:lnTo>
                                  <a:pt x="410" y="3"/>
                                </a:lnTo>
                                <a:lnTo>
                                  <a:pt x="404" y="5"/>
                                </a:lnTo>
                                <a:lnTo>
                                  <a:pt x="392" y="11"/>
                                </a:lnTo>
                                <a:lnTo>
                                  <a:pt x="369" y="24"/>
                                </a:lnTo>
                                <a:lnTo>
                                  <a:pt x="347" y="38"/>
                                </a:lnTo>
                                <a:lnTo>
                                  <a:pt x="336" y="45"/>
                                </a:lnTo>
                                <a:lnTo>
                                  <a:pt x="326" y="53"/>
                                </a:lnTo>
                                <a:lnTo>
                                  <a:pt x="316" y="62"/>
                                </a:lnTo>
                                <a:lnTo>
                                  <a:pt x="306" y="72"/>
                                </a:lnTo>
                                <a:lnTo>
                                  <a:pt x="289" y="92"/>
                                </a:lnTo>
                                <a:lnTo>
                                  <a:pt x="274" y="113"/>
                                </a:lnTo>
                                <a:lnTo>
                                  <a:pt x="260" y="135"/>
                                </a:lnTo>
                                <a:lnTo>
                                  <a:pt x="247" y="158"/>
                                </a:lnTo>
                                <a:lnTo>
                                  <a:pt x="235" y="182"/>
                                </a:lnTo>
                                <a:lnTo>
                                  <a:pt x="225" y="206"/>
                                </a:lnTo>
                                <a:lnTo>
                                  <a:pt x="219" y="218"/>
                                </a:lnTo>
                                <a:lnTo>
                                  <a:pt x="213" y="230"/>
                                </a:lnTo>
                                <a:lnTo>
                                  <a:pt x="200" y="252"/>
                                </a:lnTo>
                                <a:lnTo>
                                  <a:pt x="188" y="274"/>
                                </a:lnTo>
                                <a:lnTo>
                                  <a:pt x="183" y="285"/>
                                </a:lnTo>
                                <a:lnTo>
                                  <a:pt x="176" y="296"/>
                                </a:lnTo>
                                <a:lnTo>
                                  <a:pt x="171" y="302"/>
                                </a:lnTo>
                                <a:lnTo>
                                  <a:pt x="166" y="308"/>
                                </a:lnTo>
                                <a:lnTo>
                                  <a:pt x="165" y="309"/>
                                </a:lnTo>
                                <a:lnTo>
                                  <a:pt x="165" y="308"/>
                                </a:lnTo>
                                <a:lnTo>
                                  <a:pt x="168" y="306"/>
                                </a:lnTo>
                                <a:lnTo>
                                  <a:pt x="173" y="302"/>
                                </a:lnTo>
                                <a:lnTo>
                                  <a:pt x="183" y="295"/>
                                </a:lnTo>
                                <a:lnTo>
                                  <a:pt x="195" y="289"/>
                                </a:lnTo>
                                <a:lnTo>
                                  <a:pt x="221" y="280"/>
                                </a:lnTo>
                                <a:lnTo>
                                  <a:pt x="246" y="272"/>
                                </a:lnTo>
                                <a:lnTo>
                                  <a:pt x="259" y="267"/>
                                </a:lnTo>
                                <a:lnTo>
                                  <a:pt x="271" y="262"/>
                                </a:lnTo>
                                <a:lnTo>
                                  <a:pt x="294" y="251"/>
                                </a:lnTo>
                                <a:lnTo>
                                  <a:pt x="300" y="248"/>
                                </a:lnTo>
                                <a:lnTo>
                                  <a:pt x="304" y="248"/>
                                </a:lnTo>
                                <a:lnTo>
                                  <a:pt x="307" y="249"/>
                                </a:lnTo>
                                <a:lnTo>
                                  <a:pt x="308" y="250"/>
                                </a:lnTo>
                                <a:lnTo>
                                  <a:pt x="308" y="252"/>
                                </a:lnTo>
                                <a:lnTo>
                                  <a:pt x="307" y="252"/>
                                </a:lnTo>
                                <a:lnTo>
                                  <a:pt x="307" y="251"/>
                                </a:lnTo>
                                <a:lnTo>
                                  <a:pt x="306" y="249"/>
                                </a:lnTo>
                                <a:lnTo>
                                  <a:pt x="305" y="248"/>
                                </a:lnTo>
                                <a:lnTo>
                                  <a:pt x="303" y="248"/>
                                </a:lnTo>
                                <a:lnTo>
                                  <a:pt x="299" y="249"/>
                                </a:lnTo>
                                <a:lnTo>
                                  <a:pt x="293" y="251"/>
                                </a:lnTo>
                                <a:lnTo>
                                  <a:pt x="287" y="253"/>
                                </a:lnTo>
                                <a:lnTo>
                                  <a:pt x="275" y="259"/>
                                </a:lnTo>
                                <a:lnTo>
                                  <a:pt x="263" y="266"/>
                                </a:lnTo>
                                <a:lnTo>
                                  <a:pt x="252" y="274"/>
                                </a:lnTo>
                                <a:lnTo>
                                  <a:pt x="247" y="279"/>
                                </a:lnTo>
                                <a:lnTo>
                                  <a:pt x="243" y="284"/>
                                </a:lnTo>
                                <a:lnTo>
                                  <a:pt x="241" y="290"/>
                                </a:lnTo>
                                <a:lnTo>
                                  <a:pt x="240" y="296"/>
                                </a:lnTo>
                                <a:lnTo>
                                  <a:pt x="241" y="299"/>
                                </a:lnTo>
                                <a:lnTo>
                                  <a:pt x="242" y="303"/>
                                </a:lnTo>
                                <a:lnTo>
                                  <a:pt x="246" y="308"/>
                                </a:lnTo>
                                <a:lnTo>
                                  <a:pt x="252" y="311"/>
                                </a:lnTo>
                                <a:lnTo>
                                  <a:pt x="258" y="313"/>
                                </a:lnTo>
                                <a:lnTo>
                                  <a:pt x="265" y="314"/>
                                </a:lnTo>
                                <a:lnTo>
                                  <a:pt x="271" y="314"/>
                                </a:lnTo>
                                <a:lnTo>
                                  <a:pt x="284" y="312"/>
                                </a:lnTo>
                                <a:lnTo>
                                  <a:pt x="310" y="307"/>
                                </a:lnTo>
                                <a:lnTo>
                                  <a:pt x="336" y="301"/>
                                </a:lnTo>
                                <a:lnTo>
                                  <a:pt x="361" y="294"/>
                                </a:lnTo>
                                <a:lnTo>
                                  <a:pt x="386" y="286"/>
                                </a:lnTo>
                                <a:lnTo>
                                  <a:pt x="411" y="275"/>
                                </a:lnTo>
                                <a:lnTo>
                                  <a:pt x="422" y="269"/>
                                </a:lnTo>
                                <a:lnTo>
                                  <a:pt x="433" y="264"/>
                                </a:lnTo>
                                <a:lnTo>
                                  <a:pt x="444" y="259"/>
                                </a:lnTo>
                                <a:lnTo>
                                  <a:pt x="450" y="256"/>
                                </a:lnTo>
                                <a:lnTo>
                                  <a:pt x="456" y="253"/>
                                </a:lnTo>
                                <a:lnTo>
                                  <a:pt x="464" y="249"/>
                                </a:lnTo>
                                <a:lnTo>
                                  <a:pt x="472" y="245"/>
                                </a:lnTo>
                                <a:lnTo>
                                  <a:pt x="481" y="241"/>
                                </a:lnTo>
                                <a:lnTo>
                                  <a:pt x="489" y="237"/>
                                </a:lnTo>
                                <a:lnTo>
                                  <a:pt x="495" y="233"/>
                                </a:lnTo>
                                <a:lnTo>
                                  <a:pt x="497" y="231"/>
                                </a:lnTo>
                                <a:lnTo>
                                  <a:pt x="498" y="229"/>
                                </a:lnTo>
                                <a:lnTo>
                                  <a:pt x="499" y="227"/>
                                </a:lnTo>
                                <a:lnTo>
                                  <a:pt x="498" y="226"/>
                                </a:lnTo>
                                <a:lnTo>
                                  <a:pt x="496" y="224"/>
                                </a:lnTo>
                                <a:lnTo>
                                  <a:pt x="494" y="223"/>
                                </a:lnTo>
                                <a:lnTo>
                                  <a:pt x="487" y="221"/>
                                </a:lnTo>
                                <a:lnTo>
                                  <a:pt x="480" y="222"/>
                                </a:lnTo>
                                <a:lnTo>
                                  <a:pt x="467" y="226"/>
                                </a:lnTo>
                                <a:lnTo>
                                  <a:pt x="442" y="236"/>
                                </a:lnTo>
                                <a:lnTo>
                                  <a:pt x="430" y="241"/>
                                </a:lnTo>
                                <a:lnTo>
                                  <a:pt x="419" y="245"/>
                                </a:lnTo>
                                <a:lnTo>
                                  <a:pt x="414" y="247"/>
                                </a:lnTo>
                                <a:lnTo>
                                  <a:pt x="407" y="249"/>
                                </a:lnTo>
                                <a:lnTo>
                                  <a:pt x="399" y="252"/>
                                </a:lnTo>
                                <a:lnTo>
                                  <a:pt x="395" y="253"/>
                                </a:lnTo>
                                <a:lnTo>
                                  <a:pt x="391" y="254"/>
                                </a:lnTo>
                                <a:lnTo>
                                  <a:pt x="388" y="253"/>
                                </a:lnTo>
                                <a:lnTo>
                                  <a:pt x="387" y="252"/>
                                </a:lnTo>
                                <a:lnTo>
                                  <a:pt x="388" y="249"/>
                                </a:lnTo>
                                <a:lnTo>
                                  <a:pt x="390" y="246"/>
                                </a:lnTo>
                                <a:lnTo>
                                  <a:pt x="394" y="241"/>
                                </a:lnTo>
                                <a:lnTo>
                                  <a:pt x="398" y="236"/>
                                </a:lnTo>
                                <a:lnTo>
                                  <a:pt x="410" y="229"/>
                                </a:lnTo>
                                <a:lnTo>
                                  <a:pt x="422" y="223"/>
                                </a:lnTo>
                                <a:lnTo>
                                  <a:pt x="434" y="218"/>
                                </a:lnTo>
                                <a:lnTo>
                                  <a:pt x="446" y="215"/>
                                </a:lnTo>
                                <a:lnTo>
                                  <a:pt x="472" y="211"/>
                                </a:lnTo>
                                <a:lnTo>
                                  <a:pt x="525" y="204"/>
                                </a:lnTo>
                                <a:lnTo>
                                  <a:pt x="551" y="200"/>
                                </a:lnTo>
                                <a:lnTo>
                                  <a:pt x="576" y="195"/>
                                </a:lnTo>
                                <a:lnTo>
                                  <a:pt x="588" y="190"/>
                                </a:lnTo>
                                <a:lnTo>
                                  <a:pt x="601" y="185"/>
                                </a:lnTo>
                                <a:lnTo>
                                  <a:pt x="603" y="183"/>
                                </a:lnTo>
                                <a:lnTo>
                                  <a:pt x="605" y="183"/>
                                </a:lnTo>
                                <a:lnTo>
                                  <a:pt x="606" y="182"/>
                                </a:lnTo>
                                <a:lnTo>
                                  <a:pt x="606" y="183"/>
                                </a:lnTo>
                                <a:lnTo>
                                  <a:pt x="605" y="184"/>
                                </a:lnTo>
                                <a:lnTo>
                                  <a:pt x="602" y="186"/>
                                </a:lnTo>
                                <a:lnTo>
                                  <a:pt x="598" y="190"/>
                                </a:lnTo>
                                <a:lnTo>
                                  <a:pt x="592" y="195"/>
                                </a:lnTo>
                                <a:lnTo>
                                  <a:pt x="584" y="200"/>
                                </a:lnTo>
                                <a:lnTo>
                                  <a:pt x="577" y="206"/>
                                </a:lnTo>
                                <a:lnTo>
                                  <a:pt x="560" y="219"/>
                                </a:lnTo>
                                <a:lnTo>
                                  <a:pt x="544" y="231"/>
                                </a:lnTo>
                                <a:lnTo>
                                  <a:pt x="537" y="237"/>
                                </a:lnTo>
                                <a:lnTo>
                                  <a:pt x="531" y="242"/>
                                </a:lnTo>
                                <a:lnTo>
                                  <a:pt x="521" y="252"/>
                                </a:lnTo>
                                <a:lnTo>
                                  <a:pt x="513" y="261"/>
                                </a:lnTo>
                                <a:lnTo>
                                  <a:pt x="506" y="270"/>
                                </a:lnTo>
                                <a:lnTo>
                                  <a:pt x="499" y="280"/>
                                </a:lnTo>
                                <a:lnTo>
                                  <a:pt x="491" y="290"/>
                                </a:lnTo>
                                <a:lnTo>
                                  <a:pt x="474" y="311"/>
                                </a:lnTo>
                                <a:lnTo>
                                  <a:pt x="407" y="393"/>
                                </a:lnTo>
                                <a:lnTo>
                                  <a:pt x="390" y="413"/>
                                </a:lnTo>
                                <a:lnTo>
                                  <a:pt x="373" y="432"/>
                                </a:lnTo>
                                <a:lnTo>
                                  <a:pt x="335" y="469"/>
                                </a:lnTo>
                                <a:lnTo>
                                  <a:pt x="297" y="506"/>
                                </a:lnTo>
                                <a:lnTo>
                                  <a:pt x="260" y="543"/>
                                </a:lnTo>
                                <a:lnTo>
                                  <a:pt x="242" y="562"/>
                                </a:lnTo>
                                <a:lnTo>
                                  <a:pt x="222" y="579"/>
                                </a:lnTo>
                                <a:lnTo>
                                  <a:pt x="201" y="594"/>
                                </a:lnTo>
                                <a:lnTo>
                                  <a:pt x="190" y="602"/>
                                </a:lnTo>
                                <a:lnTo>
                                  <a:pt x="184" y="605"/>
                                </a:lnTo>
                                <a:lnTo>
                                  <a:pt x="180" y="605"/>
                                </a:lnTo>
                                <a:lnTo>
                                  <a:pt x="177" y="604"/>
                                </a:lnTo>
                                <a:lnTo>
                                  <a:pt x="175" y="602"/>
                                </a:lnTo>
                                <a:lnTo>
                                  <a:pt x="174" y="599"/>
                                </a:lnTo>
                                <a:lnTo>
                                  <a:pt x="175" y="592"/>
                                </a:lnTo>
                                <a:lnTo>
                                  <a:pt x="176" y="586"/>
                                </a:lnTo>
                                <a:lnTo>
                                  <a:pt x="179" y="579"/>
                                </a:lnTo>
                                <a:lnTo>
                                  <a:pt x="186" y="568"/>
                                </a:lnTo>
                                <a:lnTo>
                                  <a:pt x="194" y="558"/>
                                </a:lnTo>
                                <a:lnTo>
                                  <a:pt x="227" y="517"/>
                                </a:lnTo>
                                <a:lnTo>
                                  <a:pt x="245" y="498"/>
                                </a:lnTo>
                                <a:lnTo>
                                  <a:pt x="264" y="480"/>
                                </a:lnTo>
                                <a:lnTo>
                                  <a:pt x="284" y="463"/>
                                </a:lnTo>
                                <a:lnTo>
                                  <a:pt x="305" y="446"/>
                                </a:lnTo>
                                <a:lnTo>
                                  <a:pt x="346" y="414"/>
                                </a:lnTo>
                                <a:lnTo>
                                  <a:pt x="368" y="399"/>
                                </a:lnTo>
                                <a:lnTo>
                                  <a:pt x="390" y="385"/>
                                </a:lnTo>
                                <a:lnTo>
                                  <a:pt x="484" y="336"/>
                                </a:lnTo>
                                <a:lnTo>
                                  <a:pt x="507" y="324"/>
                                </a:lnTo>
                                <a:lnTo>
                                  <a:pt x="531" y="313"/>
                                </a:lnTo>
                                <a:lnTo>
                                  <a:pt x="555" y="304"/>
                                </a:lnTo>
                                <a:lnTo>
                                  <a:pt x="580" y="295"/>
                                </a:lnTo>
                                <a:lnTo>
                                  <a:pt x="681" y="265"/>
                                </a:lnTo>
                                <a:lnTo>
                                  <a:pt x="781" y="231"/>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31160B" w:rsidRDefault="0031160B" w:rsidP="000C510D"/>
                          </w:txbxContent>
                        </wps:txbx>
                        <wps:bodyPr rot="0" vert="horz" wrap="square" lIns="91440" tIns="45720" rIns="91440" bIns="45720" anchor="t" anchorCtr="0" upright="1">
                          <a:noAutofit/>
                        </wps:bodyPr>
                      </wps:wsp>
                      <wps:wsp>
                        <wps:cNvPr id="4" name="Freeform 32183"/>
                        <wps:cNvSpPr>
                          <a:spLocks/>
                        </wps:cNvSpPr>
                        <wps:spPr bwMode="auto">
                          <a:xfrm>
                            <a:off x="40197" y="21489"/>
                            <a:ext cx="6921" cy="8557"/>
                          </a:xfrm>
                          <a:custGeom>
                            <a:avLst/>
                            <a:gdLst>
                              <a:gd name="T0" fmla="*/ 2147483647 w 73"/>
                              <a:gd name="T1" fmla="*/ 0 h 90"/>
                              <a:gd name="T2" fmla="*/ 2147483647 w 73"/>
                              <a:gd name="T3" fmla="*/ 1536990178 h 90"/>
                              <a:gd name="T4" fmla="*/ 2147483647 w 73"/>
                              <a:gd name="T5" fmla="*/ 2147483647 h 90"/>
                              <a:gd name="T6" fmla="*/ 0 w 73"/>
                              <a:gd name="T7" fmla="*/ 2147483647 h 90"/>
                              <a:gd name="T8" fmla="*/ 2147483647 w 73"/>
                              <a:gd name="T9" fmla="*/ 2147483647 h 90"/>
                              <a:gd name="T10" fmla="*/ 2147483647 w 73"/>
                              <a:gd name="T11" fmla="*/ 2079458978 h 90"/>
                              <a:gd name="T12" fmla="*/ 0 60000 65536"/>
                              <a:gd name="T13" fmla="*/ 0 60000 65536"/>
                              <a:gd name="T14" fmla="*/ 0 60000 65536"/>
                              <a:gd name="T15" fmla="*/ 0 60000 65536"/>
                              <a:gd name="T16" fmla="*/ 0 60000 65536"/>
                              <a:gd name="T17" fmla="*/ 0 60000 65536"/>
                              <a:gd name="T18" fmla="*/ 0 w 73"/>
                              <a:gd name="T19" fmla="*/ 0 h 90"/>
                              <a:gd name="T20" fmla="*/ 73 w 73"/>
                              <a:gd name="T21" fmla="*/ 90 h 90"/>
                            </a:gdLst>
                            <a:ahLst/>
                            <a:cxnLst>
                              <a:cxn ang="T12">
                                <a:pos x="T0" y="T1"/>
                              </a:cxn>
                              <a:cxn ang="T13">
                                <a:pos x="T2" y="T3"/>
                              </a:cxn>
                              <a:cxn ang="T14">
                                <a:pos x="T4" y="T5"/>
                              </a:cxn>
                              <a:cxn ang="T15">
                                <a:pos x="T6" y="T7"/>
                              </a:cxn>
                              <a:cxn ang="T16">
                                <a:pos x="T8" y="T9"/>
                              </a:cxn>
                              <a:cxn ang="T17">
                                <a:pos x="T10" y="T11"/>
                              </a:cxn>
                            </a:cxnLst>
                            <a:rect l="T18" t="T19" r="T20" b="T21"/>
                            <a:pathLst>
                              <a:path w="73" h="90">
                                <a:moveTo>
                                  <a:pt x="73" y="0"/>
                                </a:moveTo>
                                <a:lnTo>
                                  <a:pt x="58" y="17"/>
                                </a:lnTo>
                                <a:lnTo>
                                  <a:pt x="51" y="26"/>
                                </a:lnTo>
                                <a:lnTo>
                                  <a:pt x="0" y="90"/>
                                </a:lnTo>
                                <a:lnTo>
                                  <a:pt x="26" y="47"/>
                                </a:lnTo>
                                <a:lnTo>
                                  <a:pt x="52" y="23"/>
                                </a:lnTo>
                              </a:path>
                            </a:pathLst>
                          </a:custGeom>
                          <a:noFill/>
                          <a:ln w="0">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31160B" w:rsidRDefault="0031160B" w:rsidP="000C51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margin-left:330.9pt;margin-top:679.1pt;width:69.75pt;height:68.55pt;z-index:251664384" coordsize="74043,5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">
                <v:shape id="Freeform 32182" o:spid="_x0000_s1030" style="position:absolute;width:74043;height:57526;visibility:visible;mso-wrap-style:square;v-text-anchor:top" coordsize="781,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tIcIA&#10;AADaAAAADwAAAGRycy9kb3ducmV2LnhtbESPQWsCMRSE7wX/Q3iCt5q10iKrUcQiSnvqrhdvj81z&#10;s7h5WZOo23/fFASPw8x8wyxWvW3FjXxoHCuYjDMQxJXTDdcKDuX2dQYiRGSNrWNS8EsBVsvBywJz&#10;7e78Q7ci1iJBOOSowMTY5VKGypDFMHYdcfJOzluMSfpaao/3BLetfMuyD2mx4bRgsKONoepcXK2C&#10;S7Vbh7CLsiyP0+8v/1m8m75QajTs13MQkfr4DD/ae61gCv9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S0hwgAAANoAAAAPAAAAAAAAAAAAAAAAAJgCAABkcnMvZG93&#10;bnJldi54bWxQSwUGAAAAAAQABAD1AAAAhwMAAAAA&#10;" adj="-11796480,,5400" path="m69,258r1,-4l70,251r-1,-2l68,248r-2,l64,249r-2,1l60,252r-5,6l49,265,38,282r-5,8l29,298r-7,11l9,331,3,343,,349r,6l,359r2,2l5,363r4,l12,363r3,-1l21,358,44,343,66,329r42,-29l151,269r44,-29l217,226r22,-15l259,194r19,-17l317,141r39,-36l395,70,414,52r9,-9l431,32r7,-12l441,14r,-3l441,8,439,5,436,3,430,r-7,l417,1r-7,2l404,5r-12,6l369,24,347,38r-11,7l326,53r-10,9l306,72,289,92r-15,21l260,135r-13,23l235,182r-10,24l219,218r-6,12l200,252r-12,22l183,285r-7,11l171,302r-5,6l165,309r,-1l168,306r5,-4l183,295r12,-6l221,280r25,-8l259,267r12,-5l294,251r6,-3l304,248r3,1l308,250r,2l307,252r,-1l306,249r-1,-1l303,248r-4,1l293,251r-6,2l275,259r-12,7l252,274r-5,5l243,284r-2,6l240,296r1,3l242,303r4,5l252,311r6,2l265,314r6,l284,312r26,-5l336,301r25,-7l386,286r25,-11l422,269r11,-5l444,259r6,-3l456,253r8,-4l472,245r9,-4l489,237r6,-4l497,231r1,-2l499,227r-1,-1l496,224r-2,-1l487,221r-7,1l467,226r-25,10l430,241r-11,4l414,247r-7,2l399,252r-4,1l391,254r-3,-1l387,252r1,-3l390,246r4,-5l398,236r12,-7l422,223r12,-5l446,215r26,-4l525,204r26,-4l576,195r12,-5l601,185r2,-2l605,183r1,-1l606,183r-1,1l602,186r-4,4l592,195r-8,5l577,206r-17,13l544,231r-7,6l531,242r-10,10l513,261r-7,9l499,280r-8,10l474,311r-67,82l390,413r-17,19l335,469r-38,37l260,543r-18,19l222,579r-21,15l190,602r-6,3l180,605r-3,-1l175,602r-1,-3l175,592r1,-6l179,579r7,-11l194,558r33,-41l245,498r19,-18l284,463r21,-17l346,414r22,-15l390,385r94,-49l507,324r24,-11l555,304r25,-9l681,265,781,231e" filled="f" strokecolor="blue" strokeweight="0">
                  <v:stroke joinstyle="round"/>
                  <v:formulas/>
                  <v:path arrowok="t" o:connecttype="custom" o:connectlocs="2147483647,2147483647;2147483647,2147483647;2147483647,2147483647;2147483647,2147483647;0,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 textboxrect="0,0,781,605"/>
                  <v:textbox>
                    <w:txbxContent>
                      <w:p w:rsidR="0031160B" w:rsidRDefault="0031160B" w:rsidP="000C510D"/>
                    </w:txbxContent>
                  </v:textbox>
                </v:shape>
                <v:shape id="Freeform 32183" o:spid="_x0000_s1031" style="position:absolute;left:40197;top:21489;width:6921;height:8557;visibility:visible;mso-wrap-style:square;v-text-anchor:top" coordsize="7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WPcIA&#10;AADaAAAADwAAAGRycy9kb3ducmV2LnhtbESPQYvCMBSE74L/ITzBm6bqIto1LSII4mFFLbJ7ezRv&#10;22LzUpqo9d9vFgSPw8x8w6zSztTiTq2rLCuYjCMQxLnVFRcKsvN2tADhPLLG2jIpeJKDNOn3Vhhr&#10;++Aj3U++EAHCLkYFpfdNLKXLSzLoxrYhDt6vbQ36INtC6hYfAW5qOY2iuTRYcVgosaFNSfn1dDMK&#10;5l/Z8iKj4rBvkA9VZnY/09m3UsNBt/4E4anz7/CrvdMKPuD/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VY9wgAAANoAAAAPAAAAAAAAAAAAAAAAAJgCAABkcnMvZG93&#10;bnJldi54bWxQSwUGAAAAAAQABAD1AAAAhwMAAAAA&#10;" adj="-11796480,,5400" path="m73,l58,17r-7,9l,90,26,47,52,23e" filled="f" strokecolor="blue" strokeweight="0">
                  <v:stroke joinstyle="round"/>
                  <v:formulas/>
                  <v:path arrowok="t" o:connecttype="custom" o:connectlocs="2147483647,0;2147483647,2147483647;2147483647,2147483647;0,2147483647;2147483647,2147483647;2147483647,2147483647" o:connectangles="0,0,0,0,0,0" textboxrect="0,0,73,90"/>
                  <v:textbox>
                    <w:txbxContent>
                      <w:p w:rsidR="0031160B" w:rsidRDefault="0031160B" w:rsidP="000C510D"/>
                    </w:txbxContent>
                  </v:textbox>
                </v:shape>
              </v:group>
            </w:pict>
          </mc:Fallback>
        </mc:AlternateContent>
      </w:r>
      <w:r w:rsidRPr="00DF213E">
        <w:rPr>
          <w:rFonts w:ascii="Times New Roman" w:hAnsi="Times New Roman"/>
          <w:sz w:val="24"/>
        </w:rPr>
        <w:t>Лукьянова Ю.А.</w:t>
      </w:r>
    </w:p>
    <w:p w:rsidR="000C510D" w:rsidRPr="00DF213E" w:rsidRDefault="000C510D" w:rsidP="000C510D"/>
    <w:p w:rsidR="000C510D" w:rsidRPr="00DF213E" w:rsidRDefault="000C510D" w:rsidP="000C510D">
      <w:pPr>
        <w:jc w:val="center"/>
        <w:rPr>
          <w:rFonts w:ascii="Times New Roman" w:hAnsi="Times New Roman" w:cs="Times New Roman"/>
        </w:rPr>
      </w:pPr>
    </w:p>
    <w:p w:rsidR="00E73B58" w:rsidRPr="00DF213E" w:rsidRDefault="00041453" w:rsidP="00041453">
      <w:pPr>
        <w:tabs>
          <w:tab w:val="left" w:pos="2039"/>
        </w:tabs>
        <w:rPr>
          <w:rFonts w:ascii="Times New Roman" w:hAnsi="Times New Roman" w:cs="Times New Roman"/>
        </w:rPr>
      </w:pPr>
      <w:r w:rsidRPr="00DF213E">
        <w:rPr>
          <w:rFonts w:ascii="Times New Roman" w:hAnsi="Times New Roman" w:cs="Times New Roman"/>
        </w:rPr>
        <w:t xml:space="preserve">                                                                                           </w:t>
      </w:r>
    </w:p>
    <w:p w:rsidR="00E73B58" w:rsidRPr="00DF213E" w:rsidRDefault="00E73B58" w:rsidP="00041453">
      <w:pPr>
        <w:tabs>
          <w:tab w:val="left" w:pos="2039"/>
        </w:tabs>
        <w:rPr>
          <w:rFonts w:ascii="Times New Roman" w:hAnsi="Times New Roman" w:cs="Times New Roman"/>
        </w:rPr>
      </w:pPr>
    </w:p>
    <w:p w:rsidR="00041453" w:rsidRPr="00DF213E" w:rsidRDefault="00041453" w:rsidP="00041453">
      <w:pPr>
        <w:tabs>
          <w:tab w:val="left" w:pos="2039"/>
        </w:tabs>
        <w:rPr>
          <w:rFonts w:ascii="Times New Roman" w:hAnsi="Times New Roman" w:cs="Times New Roman"/>
        </w:rPr>
      </w:pPr>
      <w:r w:rsidRPr="00DF213E">
        <w:rPr>
          <w:rFonts w:ascii="Times New Roman" w:hAnsi="Times New Roman" w:cs="Times New Roman"/>
        </w:rPr>
        <w:t xml:space="preserve">                        </w:t>
      </w:r>
    </w:p>
    <w:p w:rsidR="00041453" w:rsidRPr="00DF213E" w:rsidRDefault="00041453" w:rsidP="00041453">
      <w:pPr>
        <w:jc w:val="center"/>
        <w:rPr>
          <w:rFonts w:ascii="Times New Roman" w:hAnsi="Times New Roman" w:cs="Times New Roman"/>
        </w:rPr>
      </w:pPr>
      <w:r w:rsidRPr="00DF213E">
        <w:rPr>
          <w:rFonts w:ascii="Times New Roman" w:hAnsi="Times New Roman" w:cs="Times New Roman"/>
        </w:rPr>
        <w:t>Самара 201</w:t>
      </w:r>
      <w:r w:rsidR="0057506E" w:rsidRPr="00DF213E">
        <w:rPr>
          <w:rFonts w:ascii="Times New Roman" w:hAnsi="Times New Roman" w:cs="Times New Roman"/>
        </w:rPr>
        <w:t>8</w:t>
      </w:r>
      <w:r w:rsidRPr="00DF213E">
        <w:rPr>
          <w:rFonts w:ascii="Times New Roman" w:hAnsi="Times New Roman" w:cs="Times New Roman"/>
        </w:rPr>
        <w:t xml:space="preserve"> г.</w:t>
      </w:r>
    </w:p>
    <w:p w:rsidR="00041453" w:rsidRPr="007810B7" w:rsidRDefault="00041453" w:rsidP="006F4910">
      <w:pPr>
        <w:jc w:val="center"/>
        <w:rPr>
          <w:color w:val="FF0000"/>
        </w:rPr>
        <w:sectPr w:rsidR="00041453" w:rsidRPr="007810B7" w:rsidSect="00847352">
          <w:footerReference w:type="first" r:id="rId10"/>
          <w:pgSz w:w="11906" w:h="16838"/>
          <w:pgMar w:top="567" w:right="566" w:bottom="340" w:left="1276" w:header="709" w:footer="709" w:gutter="0"/>
          <w:pgBorders>
            <w:top w:val="single" w:sz="12" w:space="1" w:color="auto"/>
            <w:left w:val="single" w:sz="12" w:space="5" w:color="auto"/>
            <w:bottom w:val="single" w:sz="12" w:space="0" w:color="auto"/>
            <w:right w:val="single" w:sz="12" w:space="5" w:color="auto"/>
          </w:pgBorders>
          <w:cols w:space="708"/>
          <w:docGrid w:linePitch="360"/>
        </w:sectPr>
      </w:pPr>
    </w:p>
    <w:p w:rsidR="00D13E17" w:rsidRPr="00DF213E" w:rsidRDefault="00D13E17" w:rsidP="00D13E17">
      <w:pPr>
        <w:pStyle w:val="74"/>
      </w:pPr>
      <w:bookmarkStart w:id="1" w:name="bookmark1"/>
    </w:p>
    <w:p w:rsidR="00D13E17" w:rsidRPr="00DF213E" w:rsidRDefault="00D13E17" w:rsidP="00D13E17">
      <w:pPr>
        <w:pStyle w:val="74"/>
        <w:rPr>
          <w:lang w:eastAsia="ru-RU" w:bidi="ru-RU"/>
        </w:rPr>
      </w:pPr>
      <w:r w:rsidRPr="00DF213E">
        <w:rPr>
          <w:lang w:eastAsia="ru-RU" w:bidi="ru-RU"/>
        </w:rPr>
        <w:t xml:space="preserve">Состав </w:t>
      </w:r>
      <w:bookmarkEnd w:id="1"/>
      <w:r w:rsidRPr="00DF213E">
        <w:t>проекта планировки территории совмещенного с проектом межевания территории</w:t>
      </w:r>
    </w:p>
    <w:p w:rsidR="007C53C5" w:rsidRPr="00DF213E" w:rsidRDefault="007C53C5" w:rsidP="007C53C5">
      <w:pPr>
        <w:pStyle w:val="74"/>
        <w:keepNext/>
        <w:keepLines/>
        <w:spacing w:after="0" w:line="240" w:lineRule="auto"/>
        <w:ind w:left="240"/>
        <w:jc w:val="left"/>
        <w:rPr>
          <w:b w:val="0"/>
          <w:lang w:eastAsia="ru-RU" w:bidi="ru-RU"/>
        </w:rPr>
      </w:pPr>
      <w:r w:rsidRPr="00DF213E">
        <w:rPr>
          <w:b w:val="0"/>
          <w:lang w:eastAsia="ru-RU" w:bidi="ru-RU"/>
        </w:rPr>
        <w:t>Том 1. Основная часть проекта планировки территории:</w:t>
      </w:r>
    </w:p>
    <w:p w:rsidR="007C53C5" w:rsidRPr="00DF213E" w:rsidRDefault="007C53C5" w:rsidP="007C53C5">
      <w:pPr>
        <w:pStyle w:val="74"/>
        <w:keepNext/>
        <w:keepLines/>
        <w:spacing w:after="0" w:line="240" w:lineRule="auto"/>
        <w:ind w:left="240"/>
        <w:jc w:val="left"/>
        <w:rPr>
          <w:b w:val="0"/>
          <w:lang w:eastAsia="ru-RU" w:bidi="ru-RU"/>
        </w:rPr>
      </w:pPr>
      <w:r w:rsidRPr="00DF213E">
        <w:rPr>
          <w:b w:val="0"/>
          <w:lang w:eastAsia="ru-RU" w:bidi="ru-RU"/>
        </w:rPr>
        <w:t>Раздел 1. Проект планировки территории. Графическая часть.</w:t>
      </w:r>
    </w:p>
    <w:p w:rsidR="007C53C5" w:rsidRPr="00DF213E" w:rsidRDefault="007C53C5" w:rsidP="007C53C5">
      <w:pPr>
        <w:pStyle w:val="74"/>
        <w:keepNext/>
        <w:keepLines/>
        <w:spacing w:after="0" w:line="240" w:lineRule="auto"/>
        <w:ind w:left="240"/>
        <w:jc w:val="left"/>
        <w:rPr>
          <w:b w:val="0"/>
          <w:lang w:eastAsia="ru-RU" w:bidi="ru-RU"/>
        </w:rPr>
      </w:pPr>
      <w:r w:rsidRPr="00DF213E">
        <w:rPr>
          <w:b w:val="0"/>
          <w:lang w:eastAsia="ru-RU" w:bidi="ru-RU"/>
        </w:rPr>
        <w:t>Раздел 2. Положение о размещении линейных объектов.</w:t>
      </w:r>
    </w:p>
    <w:p w:rsidR="007C53C5" w:rsidRPr="00DF213E" w:rsidRDefault="007C53C5" w:rsidP="007C53C5">
      <w:pPr>
        <w:pStyle w:val="74"/>
        <w:keepNext/>
        <w:keepLines/>
        <w:spacing w:after="0" w:line="240" w:lineRule="auto"/>
        <w:ind w:left="240"/>
        <w:jc w:val="left"/>
        <w:rPr>
          <w:b w:val="0"/>
          <w:lang w:eastAsia="ru-RU" w:bidi="ru-RU"/>
        </w:rPr>
      </w:pPr>
    </w:p>
    <w:p w:rsidR="007C53C5" w:rsidRPr="00DF213E" w:rsidRDefault="007C53C5" w:rsidP="007C53C5">
      <w:pPr>
        <w:pStyle w:val="74"/>
        <w:keepNext/>
        <w:keepLines/>
        <w:spacing w:after="0" w:line="240" w:lineRule="auto"/>
        <w:ind w:left="240"/>
        <w:jc w:val="left"/>
        <w:rPr>
          <w:b w:val="0"/>
          <w:lang w:eastAsia="ru-RU" w:bidi="ru-RU"/>
        </w:rPr>
      </w:pPr>
      <w:r w:rsidRPr="00DF213E">
        <w:rPr>
          <w:b w:val="0"/>
          <w:lang w:eastAsia="ru-RU" w:bidi="ru-RU"/>
        </w:rPr>
        <w:t xml:space="preserve">Том 2. Материалы по обоснованию проекта планировки территории: </w:t>
      </w:r>
    </w:p>
    <w:p w:rsidR="007C53C5" w:rsidRPr="00DF213E" w:rsidRDefault="007C53C5" w:rsidP="007C53C5">
      <w:pPr>
        <w:pStyle w:val="74"/>
        <w:keepNext/>
        <w:keepLines/>
        <w:spacing w:after="0" w:line="240" w:lineRule="auto"/>
        <w:ind w:left="240"/>
        <w:jc w:val="left"/>
        <w:rPr>
          <w:b w:val="0"/>
          <w:lang w:eastAsia="ru-RU" w:bidi="ru-RU"/>
        </w:rPr>
      </w:pPr>
      <w:r w:rsidRPr="00DF213E">
        <w:rPr>
          <w:b w:val="0"/>
          <w:lang w:eastAsia="ru-RU" w:bidi="ru-RU"/>
        </w:rPr>
        <w:t>Раздел 1. Материалы по обоснованию проекта планировки территории. Графическая часть.</w:t>
      </w:r>
    </w:p>
    <w:p w:rsidR="007C53C5" w:rsidRPr="00DF213E" w:rsidRDefault="007C53C5" w:rsidP="007C53C5">
      <w:pPr>
        <w:pStyle w:val="74"/>
        <w:keepNext/>
        <w:keepLines/>
        <w:spacing w:after="0" w:line="240" w:lineRule="auto"/>
        <w:ind w:left="240"/>
        <w:jc w:val="left"/>
        <w:rPr>
          <w:b w:val="0"/>
          <w:lang w:eastAsia="ru-RU" w:bidi="ru-RU"/>
        </w:rPr>
      </w:pPr>
      <w:r w:rsidRPr="00DF213E">
        <w:rPr>
          <w:b w:val="0"/>
          <w:lang w:eastAsia="ru-RU" w:bidi="ru-RU"/>
        </w:rPr>
        <w:t>Раздел 2.Материалы по обоснованию проекта планировки территории. Пояснительная записка.</w:t>
      </w:r>
    </w:p>
    <w:p w:rsidR="007C53C5" w:rsidRPr="00DF213E" w:rsidRDefault="007C53C5" w:rsidP="007C53C5">
      <w:pPr>
        <w:pStyle w:val="74"/>
        <w:keepNext/>
        <w:keepLines/>
        <w:shd w:val="clear" w:color="auto" w:fill="auto"/>
        <w:spacing w:after="0" w:line="240" w:lineRule="auto"/>
        <w:ind w:left="240"/>
        <w:jc w:val="left"/>
        <w:rPr>
          <w:b w:val="0"/>
          <w:lang w:eastAsia="ru-RU" w:bidi="ru-RU"/>
        </w:rPr>
      </w:pPr>
    </w:p>
    <w:p w:rsidR="007C53C5" w:rsidRPr="00DF213E" w:rsidRDefault="007C53C5" w:rsidP="007C53C5">
      <w:pPr>
        <w:pStyle w:val="74"/>
        <w:keepNext/>
        <w:keepLines/>
        <w:shd w:val="clear" w:color="auto" w:fill="auto"/>
        <w:spacing w:after="0" w:line="240" w:lineRule="auto"/>
        <w:ind w:left="240"/>
        <w:jc w:val="left"/>
        <w:rPr>
          <w:b w:val="0"/>
          <w:lang w:eastAsia="ru-RU" w:bidi="ru-RU"/>
        </w:rPr>
      </w:pPr>
      <w:r w:rsidRPr="00DF213E">
        <w:rPr>
          <w:b w:val="0"/>
          <w:lang w:eastAsia="ru-RU" w:bidi="ru-RU"/>
        </w:rPr>
        <w:t>Том 3. Проект межевания территории:</w:t>
      </w:r>
    </w:p>
    <w:p w:rsidR="007C53C5" w:rsidRPr="00DF213E" w:rsidRDefault="007C53C5" w:rsidP="007C53C5">
      <w:pPr>
        <w:pStyle w:val="74"/>
        <w:keepNext/>
        <w:keepLines/>
        <w:shd w:val="clear" w:color="auto" w:fill="auto"/>
        <w:spacing w:after="0" w:line="240" w:lineRule="auto"/>
        <w:ind w:left="240"/>
        <w:jc w:val="left"/>
        <w:rPr>
          <w:b w:val="0"/>
          <w:lang w:eastAsia="ru-RU" w:bidi="ru-RU"/>
        </w:rPr>
      </w:pPr>
      <w:r w:rsidRPr="00DF213E">
        <w:rPr>
          <w:b w:val="0"/>
          <w:lang w:eastAsia="ru-RU" w:bidi="ru-RU"/>
        </w:rPr>
        <w:t xml:space="preserve">Раздел 1. Основная часть проекта межевания территории. </w:t>
      </w:r>
    </w:p>
    <w:p w:rsidR="007C53C5" w:rsidRPr="00DF213E" w:rsidRDefault="007C53C5" w:rsidP="007C53C5">
      <w:pPr>
        <w:pStyle w:val="74"/>
        <w:keepNext/>
        <w:keepLines/>
        <w:shd w:val="clear" w:color="auto" w:fill="auto"/>
        <w:spacing w:after="0" w:line="240" w:lineRule="auto"/>
        <w:ind w:left="240"/>
        <w:jc w:val="left"/>
        <w:rPr>
          <w:b w:val="0"/>
        </w:rPr>
      </w:pPr>
      <w:r w:rsidRPr="00DF213E">
        <w:rPr>
          <w:b w:val="0"/>
          <w:lang w:eastAsia="ru-RU" w:bidi="ru-RU"/>
        </w:rPr>
        <w:t>Раздел 2. Материалы по обоснованию проекта межевания территории.</w:t>
      </w:r>
    </w:p>
    <w:p w:rsidR="00D13E17" w:rsidRPr="00DF213E" w:rsidRDefault="00D13E17">
      <w:pPr>
        <w:rPr>
          <w:b/>
        </w:rPr>
      </w:pPr>
      <w:r w:rsidRPr="00DF213E">
        <w:rPr>
          <w:b/>
        </w:rPr>
        <w:br w:type="page"/>
      </w:r>
    </w:p>
    <w:p w:rsidR="000A0E7D" w:rsidRPr="007810B7" w:rsidRDefault="000A0E7D" w:rsidP="00A23AB0">
      <w:pPr>
        <w:pStyle w:val="aff7"/>
        <w:jc w:val="center"/>
        <w:rPr>
          <w:color w:val="FF0000"/>
        </w:rPr>
      </w:pPr>
    </w:p>
    <w:p w:rsidR="00BD5346" w:rsidRPr="00DF213E" w:rsidRDefault="00BD5346" w:rsidP="00BD5346">
      <w:pPr>
        <w:ind w:left="142"/>
        <w:jc w:val="center"/>
        <w:rPr>
          <w:rFonts w:ascii="Times New Roman" w:hAnsi="Times New Roman" w:cs="Times New Roman"/>
          <w:b/>
          <w:sz w:val="24"/>
          <w:szCs w:val="24"/>
        </w:rPr>
      </w:pPr>
      <w:r w:rsidRPr="00DF213E">
        <w:rPr>
          <w:rFonts w:ascii="Times New Roman" w:hAnsi="Times New Roman" w:cs="Times New Roman"/>
          <w:b/>
          <w:sz w:val="24"/>
          <w:szCs w:val="24"/>
        </w:rPr>
        <w:t>Содержание</w:t>
      </w:r>
    </w:p>
    <w:p w:rsidR="00BD5346" w:rsidRPr="00DF213E" w:rsidRDefault="00BD5346" w:rsidP="006E6F50">
      <w:pPr>
        <w:spacing w:after="120" w:line="240" w:lineRule="auto"/>
        <w:ind w:left="142"/>
        <w:rPr>
          <w:rFonts w:ascii="Times New Roman" w:hAnsi="Times New Roman" w:cs="Times New Roman"/>
          <w:b/>
          <w:sz w:val="24"/>
          <w:szCs w:val="24"/>
          <w:lang w:eastAsia="ru-RU" w:bidi="ru-RU"/>
        </w:rPr>
      </w:pPr>
      <w:r w:rsidRPr="00DF213E">
        <w:rPr>
          <w:rFonts w:ascii="Times New Roman" w:hAnsi="Times New Roman" w:cs="Times New Roman"/>
          <w:b/>
          <w:sz w:val="24"/>
          <w:szCs w:val="24"/>
        </w:rPr>
        <w:t>Раздел 1.</w:t>
      </w:r>
      <w:r w:rsidRPr="00DF213E">
        <w:rPr>
          <w:rFonts w:ascii="Times New Roman" w:hAnsi="Times New Roman" w:cs="Times New Roman"/>
          <w:sz w:val="24"/>
          <w:szCs w:val="24"/>
        </w:rPr>
        <w:t xml:space="preserve"> </w:t>
      </w:r>
      <w:r w:rsidR="006E6F50" w:rsidRPr="00DF213E">
        <w:rPr>
          <w:rFonts w:ascii="Times New Roman" w:hAnsi="Times New Roman" w:cs="Times New Roman"/>
          <w:b/>
          <w:sz w:val="24"/>
          <w:szCs w:val="24"/>
          <w:lang w:eastAsia="ru-RU" w:bidi="ru-RU"/>
        </w:rPr>
        <w:t>Основная часть проекта межевания территории</w:t>
      </w:r>
    </w:p>
    <w:p w:rsidR="00BD5346" w:rsidRPr="00DF213E" w:rsidRDefault="00BD5346" w:rsidP="006E6F50">
      <w:pPr>
        <w:spacing w:after="120" w:line="240" w:lineRule="auto"/>
        <w:ind w:left="142"/>
        <w:rPr>
          <w:rFonts w:ascii="Times New Roman" w:hAnsi="Times New Roman" w:cs="Times New Roman"/>
          <w:sz w:val="24"/>
          <w:szCs w:val="24"/>
        </w:rPr>
      </w:pPr>
      <w:r w:rsidRPr="00DF213E">
        <w:rPr>
          <w:rFonts w:ascii="Times New Roman" w:hAnsi="Times New Roman" w:cs="Times New Roman"/>
          <w:sz w:val="24"/>
          <w:szCs w:val="24"/>
        </w:rPr>
        <w:t>1.</w:t>
      </w:r>
      <w:r w:rsidRPr="00DF213E">
        <w:rPr>
          <w:rFonts w:ascii="Times New Roman" w:hAnsi="Times New Roman" w:cs="Times New Roman"/>
          <w:sz w:val="24"/>
          <w:szCs w:val="24"/>
        </w:rPr>
        <w:tab/>
      </w:r>
      <w:r w:rsidR="006E6F50" w:rsidRPr="00DF213E">
        <w:rPr>
          <w:rFonts w:ascii="Times New Roman" w:hAnsi="Times New Roman" w:cs="Times New Roman"/>
          <w:sz w:val="24"/>
          <w:szCs w:val="24"/>
        </w:rPr>
        <w:t>Цель разработки проекта межевания территории</w:t>
      </w:r>
      <w:r w:rsidR="009A1B31" w:rsidRPr="00DF213E">
        <w:rPr>
          <w:rFonts w:ascii="Times New Roman" w:hAnsi="Times New Roman" w:cs="Times New Roman"/>
          <w:sz w:val="24"/>
          <w:szCs w:val="24"/>
        </w:rPr>
        <w:t>.</w:t>
      </w:r>
    </w:p>
    <w:p w:rsidR="00BD5346" w:rsidRPr="00DF213E" w:rsidRDefault="00BD5346" w:rsidP="006E6F50">
      <w:pPr>
        <w:spacing w:after="120" w:line="240" w:lineRule="auto"/>
        <w:ind w:left="142"/>
        <w:rPr>
          <w:rFonts w:ascii="Times New Roman" w:hAnsi="Times New Roman" w:cs="Times New Roman"/>
          <w:sz w:val="24"/>
          <w:szCs w:val="24"/>
        </w:rPr>
      </w:pPr>
      <w:r w:rsidRPr="00DF213E">
        <w:rPr>
          <w:rFonts w:ascii="Times New Roman" w:hAnsi="Times New Roman" w:cs="Times New Roman"/>
          <w:sz w:val="24"/>
          <w:szCs w:val="24"/>
        </w:rPr>
        <w:t>2.</w:t>
      </w:r>
      <w:r w:rsidRPr="00DF213E">
        <w:rPr>
          <w:rFonts w:ascii="Times New Roman" w:hAnsi="Times New Roman" w:cs="Times New Roman"/>
          <w:sz w:val="24"/>
          <w:szCs w:val="24"/>
        </w:rPr>
        <w:tab/>
      </w:r>
      <w:r w:rsidR="006E6F50" w:rsidRPr="00DF213E">
        <w:rPr>
          <w:rFonts w:ascii="Times New Roman" w:hAnsi="Times New Roman" w:cs="Times New Roman"/>
          <w:sz w:val="24"/>
          <w:szCs w:val="24"/>
        </w:rPr>
        <w:t>Анализ существующей территории</w:t>
      </w:r>
      <w:r w:rsidR="009A1B31" w:rsidRPr="00DF213E">
        <w:rPr>
          <w:rFonts w:ascii="Times New Roman" w:hAnsi="Times New Roman" w:cs="Times New Roman"/>
          <w:sz w:val="24"/>
          <w:szCs w:val="24"/>
        </w:rPr>
        <w:t>.</w:t>
      </w:r>
    </w:p>
    <w:p w:rsidR="00BD5346" w:rsidRPr="00DF213E" w:rsidRDefault="00BD5346" w:rsidP="006E6F50">
      <w:pPr>
        <w:spacing w:after="120" w:line="240" w:lineRule="auto"/>
        <w:ind w:left="142"/>
        <w:rPr>
          <w:rFonts w:ascii="Times New Roman" w:hAnsi="Times New Roman" w:cs="Times New Roman"/>
          <w:sz w:val="24"/>
          <w:szCs w:val="24"/>
        </w:rPr>
      </w:pPr>
      <w:r w:rsidRPr="00DF213E">
        <w:rPr>
          <w:rFonts w:ascii="Times New Roman" w:hAnsi="Times New Roman" w:cs="Times New Roman"/>
          <w:sz w:val="24"/>
          <w:szCs w:val="24"/>
        </w:rPr>
        <w:t>3.</w:t>
      </w:r>
      <w:r w:rsidRPr="00DF213E">
        <w:rPr>
          <w:rFonts w:ascii="Times New Roman" w:hAnsi="Times New Roman" w:cs="Times New Roman"/>
          <w:sz w:val="24"/>
          <w:szCs w:val="24"/>
        </w:rPr>
        <w:tab/>
      </w:r>
      <w:r w:rsidR="006E6F50" w:rsidRPr="00DF213E">
        <w:rPr>
          <w:rFonts w:ascii="Times New Roman" w:hAnsi="Times New Roman" w:cs="Times New Roman"/>
          <w:sz w:val="24"/>
          <w:szCs w:val="24"/>
        </w:rPr>
        <w:t>Проектные решения</w:t>
      </w:r>
      <w:r w:rsidR="009A1B31" w:rsidRPr="00DF213E">
        <w:rPr>
          <w:rFonts w:ascii="Times New Roman" w:hAnsi="Times New Roman" w:cs="Times New Roman"/>
          <w:sz w:val="24"/>
          <w:szCs w:val="24"/>
        </w:rPr>
        <w:t>.</w:t>
      </w:r>
    </w:p>
    <w:p w:rsidR="00BD5346" w:rsidRPr="00DF213E" w:rsidRDefault="00BD5346" w:rsidP="006E6F50">
      <w:pPr>
        <w:spacing w:after="120" w:line="240" w:lineRule="auto"/>
        <w:ind w:left="142"/>
        <w:rPr>
          <w:rFonts w:ascii="Times New Roman" w:hAnsi="Times New Roman" w:cs="Times New Roman"/>
          <w:sz w:val="24"/>
          <w:szCs w:val="24"/>
        </w:rPr>
      </w:pPr>
      <w:r w:rsidRPr="00DF213E">
        <w:rPr>
          <w:rFonts w:ascii="Times New Roman" w:hAnsi="Times New Roman" w:cs="Times New Roman"/>
          <w:sz w:val="24"/>
          <w:szCs w:val="24"/>
        </w:rPr>
        <w:t>4.</w:t>
      </w:r>
      <w:r w:rsidRPr="00DF213E">
        <w:rPr>
          <w:rFonts w:ascii="Times New Roman" w:hAnsi="Times New Roman" w:cs="Times New Roman"/>
          <w:sz w:val="24"/>
          <w:szCs w:val="24"/>
        </w:rPr>
        <w:tab/>
      </w:r>
      <w:r w:rsidR="006E6F50" w:rsidRPr="00DF213E">
        <w:rPr>
          <w:rFonts w:ascii="Times New Roman" w:hAnsi="Times New Roman" w:cs="Times New Roman"/>
          <w:sz w:val="24"/>
          <w:szCs w:val="24"/>
        </w:rPr>
        <w:t>Выводы по проекту</w:t>
      </w:r>
      <w:r w:rsidR="009A1B31" w:rsidRPr="00DF213E">
        <w:rPr>
          <w:rFonts w:ascii="Times New Roman" w:hAnsi="Times New Roman" w:cs="Times New Roman"/>
          <w:sz w:val="24"/>
          <w:szCs w:val="24"/>
        </w:rPr>
        <w:t>.</w:t>
      </w:r>
    </w:p>
    <w:p w:rsidR="00BD5346" w:rsidRPr="00DF213E" w:rsidRDefault="00BD5346" w:rsidP="006E6F50">
      <w:pPr>
        <w:spacing w:after="120" w:line="240" w:lineRule="auto"/>
        <w:ind w:left="142"/>
        <w:rPr>
          <w:rFonts w:ascii="Times New Roman" w:hAnsi="Times New Roman" w:cs="Times New Roman"/>
          <w:sz w:val="24"/>
          <w:szCs w:val="24"/>
        </w:rPr>
      </w:pPr>
      <w:r w:rsidRPr="00DF213E">
        <w:rPr>
          <w:rFonts w:ascii="Times New Roman" w:hAnsi="Times New Roman" w:cs="Times New Roman"/>
          <w:sz w:val="24"/>
          <w:szCs w:val="24"/>
        </w:rPr>
        <w:t>5.</w:t>
      </w:r>
      <w:r w:rsidRPr="00DF213E">
        <w:rPr>
          <w:rFonts w:ascii="Times New Roman" w:hAnsi="Times New Roman" w:cs="Times New Roman"/>
          <w:sz w:val="24"/>
          <w:szCs w:val="24"/>
        </w:rPr>
        <w:tab/>
      </w:r>
      <w:r w:rsidR="006E6F50" w:rsidRPr="00DF213E">
        <w:rPr>
          <w:rFonts w:ascii="Times New Roman" w:hAnsi="Times New Roman" w:cs="Times New Roman"/>
          <w:sz w:val="24"/>
          <w:szCs w:val="24"/>
        </w:rPr>
        <w:t>Каталог координат формируемых земельных участков</w:t>
      </w:r>
      <w:r w:rsidR="009A1B31" w:rsidRPr="00DF213E">
        <w:rPr>
          <w:rFonts w:ascii="Times New Roman" w:hAnsi="Times New Roman" w:cs="Times New Roman"/>
          <w:sz w:val="24"/>
          <w:szCs w:val="24"/>
        </w:rPr>
        <w:t>.</w:t>
      </w:r>
    </w:p>
    <w:p w:rsidR="00195BDD" w:rsidRPr="00DF213E" w:rsidRDefault="00195BDD" w:rsidP="006E6F50">
      <w:pPr>
        <w:spacing w:after="120" w:line="240" w:lineRule="auto"/>
        <w:ind w:left="142"/>
        <w:rPr>
          <w:sz w:val="24"/>
          <w:szCs w:val="24"/>
        </w:rPr>
      </w:pPr>
      <w:r w:rsidRPr="00DF213E">
        <w:rPr>
          <w:rFonts w:ascii="Times New Roman" w:hAnsi="Times New Roman" w:cs="Times New Roman"/>
          <w:b/>
          <w:sz w:val="24"/>
          <w:szCs w:val="24"/>
        </w:rPr>
        <w:t>Графическая часть</w:t>
      </w:r>
      <w:r w:rsidRPr="00DF213E">
        <w:rPr>
          <w:sz w:val="24"/>
          <w:szCs w:val="24"/>
        </w:rPr>
        <w:t xml:space="preserve"> </w:t>
      </w:r>
    </w:p>
    <w:p w:rsidR="003A4457" w:rsidRPr="00DF213E" w:rsidRDefault="00195BDD" w:rsidP="00195BDD">
      <w:pPr>
        <w:pStyle w:val="af0"/>
        <w:numPr>
          <w:ilvl w:val="0"/>
          <w:numId w:val="22"/>
        </w:numPr>
        <w:spacing w:after="120"/>
      </w:pPr>
      <w:r w:rsidRPr="00DF213E">
        <w:t>Чертеж красных линий</w:t>
      </w:r>
      <w:r w:rsidR="005C1F6A" w:rsidRPr="00DF213E">
        <w:t>.</w:t>
      </w:r>
    </w:p>
    <w:p w:rsidR="00BD5346" w:rsidRPr="00DF213E" w:rsidRDefault="00BD5346" w:rsidP="006E6F50">
      <w:pPr>
        <w:spacing w:after="120" w:line="240" w:lineRule="auto"/>
        <w:ind w:left="142"/>
        <w:rPr>
          <w:rFonts w:ascii="Times New Roman" w:hAnsi="Times New Roman" w:cs="Times New Roman"/>
          <w:sz w:val="24"/>
          <w:szCs w:val="24"/>
        </w:rPr>
      </w:pPr>
    </w:p>
    <w:p w:rsidR="00BD5346" w:rsidRPr="00DF213E" w:rsidRDefault="00BD5346" w:rsidP="006E6F50">
      <w:pPr>
        <w:spacing w:after="120" w:line="240" w:lineRule="auto"/>
        <w:ind w:left="142"/>
        <w:rPr>
          <w:rFonts w:ascii="Times New Roman" w:hAnsi="Times New Roman" w:cs="Times New Roman"/>
          <w:b/>
          <w:sz w:val="24"/>
          <w:szCs w:val="24"/>
        </w:rPr>
      </w:pPr>
      <w:r w:rsidRPr="00DF213E">
        <w:rPr>
          <w:rFonts w:ascii="Times New Roman" w:hAnsi="Times New Roman" w:cs="Times New Roman"/>
          <w:b/>
          <w:sz w:val="24"/>
          <w:szCs w:val="24"/>
        </w:rPr>
        <w:t xml:space="preserve">Раздел 2. </w:t>
      </w:r>
      <w:r w:rsidR="006E6F50" w:rsidRPr="00DF213E">
        <w:rPr>
          <w:rFonts w:ascii="Times New Roman" w:hAnsi="Times New Roman" w:cs="Times New Roman"/>
          <w:b/>
          <w:sz w:val="24"/>
          <w:szCs w:val="24"/>
        </w:rPr>
        <w:t>Материалы по обоснованию проекта межевания территории</w:t>
      </w:r>
      <w:r w:rsidRPr="00DF213E">
        <w:rPr>
          <w:rFonts w:ascii="Times New Roman" w:hAnsi="Times New Roman" w:cs="Times New Roman"/>
          <w:b/>
          <w:sz w:val="24"/>
          <w:szCs w:val="24"/>
        </w:rPr>
        <w:t>.</w:t>
      </w:r>
    </w:p>
    <w:p w:rsidR="006E6F50" w:rsidRPr="00DF213E" w:rsidRDefault="006E6F50" w:rsidP="0096220B">
      <w:pPr>
        <w:pStyle w:val="af0"/>
        <w:numPr>
          <w:ilvl w:val="0"/>
          <w:numId w:val="18"/>
        </w:numPr>
        <w:spacing w:after="120" w:line="360" w:lineRule="auto"/>
        <w:ind w:left="857" w:hanging="573"/>
      </w:pPr>
      <w:r w:rsidRPr="00DF213E">
        <w:t>Схема границ существующих земельных участков;</w:t>
      </w:r>
    </w:p>
    <w:p w:rsidR="006E6F50" w:rsidRPr="00DF213E" w:rsidRDefault="009A1B31" w:rsidP="0096220B">
      <w:pPr>
        <w:pStyle w:val="af0"/>
        <w:numPr>
          <w:ilvl w:val="0"/>
          <w:numId w:val="18"/>
        </w:numPr>
        <w:spacing w:after="120" w:line="360" w:lineRule="auto"/>
        <w:ind w:left="857" w:hanging="573"/>
      </w:pPr>
      <w:r w:rsidRPr="00DF213E">
        <w:t>Схема</w:t>
      </w:r>
      <w:r w:rsidR="006E6F50" w:rsidRPr="00DF213E">
        <w:t xml:space="preserve"> границ зон с особыми условиями использования территорий;</w:t>
      </w:r>
    </w:p>
    <w:p w:rsidR="008B18B7" w:rsidRPr="007810B7" w:rsidRDefault="0096220B" w:rsidP="0096220B">
      <w:pPr>
        <w:pStyle w:val="af0"/>
        <w:numPr>
          <w:ilvl w:val="0"/>
          <w:numId w:val="18"/>
        </w:numPr>
        <w:spacing w:after="120" w:line="360" w:lineRule="auto"/>
        <w:ind w:left="857" w:hanging="573"/>
        <w:rPr>
          <w:rFonts w:eastAsiaTheme="minorHAnsi"/>
          <w:color w:val="FF0000"/>
          <w:sz w:val="22"/>
          <w:szCs w:val="22"/>
        </w:rPr>
      </w:pPr>
      <w:r w:rsidRPr="00DF213E">
        <w:t xml:space="preserve">Схема </w:t>
      </w:r>
      <w:r w:rsidR="006E6F50" w:rsidRPr="00DF213E">
        <w:t>границы территорий объектов культурного наследия</w:t>
      </w:r>
      <w:r w:rsidRPr="00DF213E">
        <w:t>.</w:t>
      </w:r>
      <w:r w:rsidR="008B18B7" w:rsidRPr="00DF213E">
        <w:tab/>
      </w:r>
      <w:r w:rsidR="00377D63" w:rsidRPr="00DF213E">
        <w:t xml:space="preserve"> Схема границ особо охраняемых природных территорий</w:t>
      </w:r>
      <w:r w:rsidR="00377D63" w:rsidRPr="007810B7">
        <w:rPr>
          <w:color w:val="FF0000"/>
        </w:rPr>
        <w:t>.</w:t>
      </w:r>
    </w:p>
    <w:p w:rsidR="00A23AB0" w:rsidRPr="007810B7" w:rsidRDefault="00A23AB0" w:rsidP="008345C2">
      <w:pPr>
        <w:pStyle w:val="af0"/>
        <w:keepNext/>
        <w:keepLines/>
        <w:widowControl w:val="0"/>
        <w:spacing w:after="309" w:line="288" w:lineRule="exact"/>
        <w:ind w:left="644"/>
        <w:outlineLvl w:val="6"/>
        <w:rPr>
          <w:rFonts w:eastAsiaTheme="minorHAnsi"/>
          <w:b/>
          <w:color w:val="FF0000"/>
        </w:rPr>
      </w:pPr>
      <w:bookmarkStart w:id="2" w:name="bookmark3"/>
    </w:p>
    <w:p w:rsidR="000A0E7D" w:rsidRPr="007810B7"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0A0E7D" w:rsidRPr="007810B7"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0A0E7D" w:rsidRPr="007810B7"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0A0E7D" w:rsidRPr="007810B7" w:rsidRDefault="000A0E7D"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8F07AA" w:rsidRPr="007810B7" w:rsidRDefault="008F07AA"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8F07AA" w:rsidRPr="007810B7" w:rsidRDefault="008F07AA" w:rsidP="000A0E7D">
      <w:pPr>
        <w:keepNext/>
        <w:keepLines/>
        <w:widowControl w:val="0"/>
        <w:spacing w:after="309" w:line="288" w:lineRule="exact"/>
        <w:ind w:left="960" w:firstLine="560"/>
        <w:jc w:val="center"/>
        <w:outlineLvl w:val="6"/>
        <w:rPr>
          <w:rFonts w:ascii="Times New Roman" w:eastAsia="Times New Roman" w:hAnsi="Times New Roman" w:cs="Times New Roman"/>
          <w:b/>
          <w:bCs/>
          <w:color w:val="FF0000"/>
          <w:sz w:val="26"/>
          <w:szCs w:val="26"/>
          <w:lang w:eastAsia="ru-RU" w:bidi="ru-RU"/>
        </w:rPr>
      </w:pPr>
    </w:p>
    <w:p w:rsidR="008F07AA" w:rsidRPr="00DF213E" w:rsidRDefault="008F07AA" w:rsidP="000A0E7D">
      <w:pPr>
        <w:keepNext/>
        <w:keepLines/>
        <w:widowControl w:val="0"/>
        <w:spacing w:after="309" w:line="288" w:lineRule="exact"/>
        <w:jc w:val="center"/>
        <w:outlineLvl w:val="6"/>
        <w:rPr>
          <w:rFonts w:ascii="Times New Roman" w:eastAsia="Times New Roman" w:hAnsi="Times New Roman" w:cs="Times New Roman"/>
          <w:b/>
          <w:bCs/>
          <w:sz w:val="26"/>
          <w:szCs w:val="26"/>
          <w:lang w:eastAsia="ru-RU" w:bidi="ru-RU"/>
        </w:rPr>
      </w:pPr>
    </w:p>
    <w:p w:rsidR="000A0E7D" w:rsidRPr="00DF213E" w:rsidRDefault="000A0E7D" w:rsidP="000A0E7D">
      <w:pPr>
        <w:keepNext/>
        <w:keepLines/>
        <w:widowControl w:val="0"/>
        <w:spacing w:after="309" w:line="288" w:lineRule="exact"/>
        <w:jc w:val="center"/>
        <w:outlineLvl w:val="6"/>
        <w:rPr>
          <w:rFonts w:ascii="Times New Roman" w:eastAsia="Times New Roman" w:hAnsi="Times New Roman" w:cs="Times New Roman"/>
          <w:b/>
          <w:bCs/>
          <w:sz w:val="26"/>
          <w:szCs w:val="26"/>
          <w:lang w:eastAsia="ru-RU" w:bidi="ru-RU"/>
        </w:rPr>
      </w:pPr>
      <w:r w:rsidRPr="00DF213E">
        <w:rPr>
          <w:rFonts w:ascii="Times New Roman" w:eastAsia="Times New Roman" w:hAnsi="Times New Roman" w:cs="Times New Roman"/>
          <w:b/>
          <w:bCs/>
          <w:sz w:val="26"/>
          <w:szCs w:val="26"/>
          <w:lang w:eastAsia="ru-RU" w:bidi="ru-RU"/>
        </w:rPr>
        <w:t>Раздел 1</w:t>
      </w:r>
    </w:p>
    <w:p w:rsidR="00225663" w:rsidRPr="007810B7" w:rsidRDefault="00FB37C9" w:rsidP="00FB37C9">
      <w:pPr>
        <w:jc w:val="center"/>
        <w:rPr>
          <w:rFonts w:ascii="Times New Roman" w:eastAsia="Times New Roman" w:hAnsi="Times New Roman" w:cs="Times New Roman"/>
          <w:b/>
          <w:bCs/>
          <w:color w:val="FF0000"/>
          <w:sz w:val="26"/>
          <w:szCs w:val="26"/>
          <w:lang w:eastAsia="ru-RU" w:bidi="ru-RU"/>
        </w:rPr>
      </w:pPr>
      <w:r w:rsidRPr="00DF213E">
        <w:rPr>
          <w:rFonts w:ascii="Times New Roman" w:hAnsi="Times New Roman" w:cs="Times New Roman"/>
          <w:b/>
          <w:sz w:val="26"/>
          <w:szCs w:val="26"/>
          <w:lang w:eastAsia="ru-RU" w:bidi="ru-RU"/>
        </w:rPr>
        <w:t>Основная часть проекта межевания территории</w:t>
      </w:r>
      <w:r w:rsidR="008F07AA" w:rsidRPr="00DF213E">
        <w:rPr>
          <w:rFonts w:ascii="Times New Roman" w:hAnsi="Times New Roman" w:cs="Times New Roman"/>
          <w:b/>
          <w:sz w:val="26"/>
          <w:szCs w:val="26"/>
          <w:lang w:eastAsia="ru-RU" w:bidi="ru-RU"/>
        </w:rPr>
        <w:t>.</w:t>
      </w:r>
      <w:r w:rsidRPr="00DF213E">
        <w:rPr>
          <w:rFonts w:ascii="Times New Roman" w:eastAsia="Times New Roman" w:hAnsi="Times New Roman" w:cs="Times New Roman"/>
          <w:b/>
          <w:bCs/>
          <w:sz w:val="26"/>
          <w:szCs w:val="26"/>
          <w:lang w:eastAsia="ru-RU" w:bidi="ru-RU"/>
        </w:rPr>
        <w:t xml:space="preserve"> </w:t>
      </w:r>
      <w:r w:rsidR="000A0E7D" w:rsidRPr="007810B7">
        <w:rPr>
          <w:rFonts w:ascii="Times New Roman" w:eastAsia="Times New Roman" w:hAnsi="Times New Roman" w:cs="Times New Roman"/>
          <w:b/>
          <w:bCs/>
          <w:color w:val="FF0000"/>
          <w:sz w:val="26"/>
          <w:szCs w:val="26"/>
          <w:lang w:eastAsia="ru-RU" w:bidi="ru-RU"/>
        </w:rPr>
        <w:br w:type="page"/>
      </w:r>
    </w:p>
    <w:p w:rsidR="00225663" w:rsidRPr="00DF213E" w:rsidRDefault="00225663" w:rsidP="00AD2C86">
      <w:pPr>
        <w:pStyle w:val="24"/>
        <w:keepNext/>
        <w:keepLines/>
        <w:shd w:val="clear" w:color="auto" w:fill="auto"/>
        <w:ind w:left="709" w:firstLine="0"/>
        <w:rPr>
          <w:color w:val="auto"/>
        </w:rPr>
      </w:pPr>
      <w:bookmarkStart w:id="3" w:name="_Toc492468362"/>
      <w:r w:rsidRPr="00DF213E">
        <w:rPr>
          <w:color w:val="auto"/>
        </w:rPr>
        <w:lastRenderedPageBreak/>
        <w:t>1.</w:t>
      </w:r>
      <w:r w:rsidR="008D2FC1" w:rsidRPr="00DF213E">
        <w:rPr>
          <w:color w:val="auto"/>
        </w:rPr>
        <w:t xml:space="preserve"> </w:t>
      </w:r>
      <w:r w:rsidR="004815F2" w:rsidRPr="00DF213E">
        <w:rPr>
          <w:color w:val="auto"/>
        </w:rPr>
        <w:t>Цель разработки проекта межевания территории</w:t>
      </w:r>
      <w:bookmarkEnd w:id="3"/>
    </w:p>
    <w:p w:rsidR="004815F2" w:rsidRPr="00DF213E" w:rsidRDefault="004815F2" w:rsidP="004815F2">
      <w:pPr>
        <w:pStyle w:val="24"/>
        <w:keepNext/>
        <w:keepLines/>
        <w:shd w:val="clear" w:color="auto" w:fill="auto"/>
        <w:ind w:firstLine="0"/>
        <w:rPr>
          <w:color w:val="auto"/>
        </w:rPr>
      </w:pPr>
    </w:p>
    <w:bookmarkEnd w:id="2"/>
    <w:p w:rsidR="008D09B1" w:rsidRPr="00DF213E" w:rsidRDefault="008D09B1" w:rsidP="008D09B1">
      <w:pPr>
        <w:pStyle w:val="ac"/>
        <w:spacing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Основанием для разработки проекта межевания территории служит:</w:t>
      </w:r>
    </w:p>
    <w:p w:rsidR="008D09B1" w:rsidRPr="00DF213E" w:rsidRDefault="008D09B1" w:rsidP="00B97170">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1.</w:t>
      </w:r>
      <w:r w:rsidRPr="00DF213E">
        <w:rPr>
          <w:rFonts w:ascii="Times New Roman" w:eastAsiaTheme="minorHAnsi" w:hAnsi="Times New Roman"/>
          <w:bCs w:val="0"/>
          <w:sz w:val="24"/>
          <w:szCs w:val="24"/>
          <w:lang w:eastAsia="en-US"/>
        </w:rPr>
        <w:tab/>
        <w:t>Материалы инженерных изысканий</w:t>
      </w:r>
      <w:r w:rsidR="00CB6573" w:rsidRPr="00DF213E">
        <w:rPr>
          <w:rFonts w:ascii="Times New Roman" w:eastAsiaTheme="minorHAnsi" w:hAnsi="Times New Roman"/>
          <w:bCs w:val="0"/>
          <w:sz w:val="24"/>
          <w:szCs w:val="24"/>
          <w:lang w:eastAsia="en-US"/>
        </w:rPr>
        <w:t>,</w:t>
      </w:r>
      <w:r w:rsidRPr="00DF213E">
        <w:rPr>
          <w:rFonts w:ascii="Times New Roman" w:eastAsiaTheme="minorHAnsi" w:hAnsi="Times New Roman"/>
          <w:bCs w:val="0"/>
          <w:sz w:val="24"/>
          <w:szCs w:val="24"/>
          <w:lang w:eastAsia="en-US"/>
        </w:rPr>
        <w:t xml:space="preserve"> </w:t>
      </w:r>
      <w:r w:rsidR="00CB6573" w:rsidRPr="00DF213E">
        <w:rPr>
          <w:rFonts w:ascii="Times New Roman" w:hAnsi="Times New Roman"/>
          <w:sz w:val="24"/>
        </w:rPr>
        <w:t>выполненных   ООО «</w:t>
      </w:r>
      <w:r w:rsidR="007B29C2" w:rsidRPr="00DF213E">
        <w:rPr>
          <w:rFonts w:ascii="Times New Roman" w:hAnsi="Times New Roman"/>
          <w:sz w:val="24"/>
        </w:rPr>
        <w:t>СамараНИПИнефть</w:t>
      </w:r>
      <w:r w:rsidR="00CB6573" w:rsidRPr="00DF213E">
        <w:rPr>
          <w:rFonts w:ascii="Times New Roman" w:hAnsi="Times New Roman"/>
          <w:sz w:val="24"/>
        </w:rPr>
        <w:t>»</w:t>
      </w:r>
      <w:r w:rsidR="007B29C2" w:rsidRPr="00DF213E">
        <w:rPr>
          <w:rFonts w:ascii="Times New Roman" w:hAnsi="Times New Roman"/>
          <w:sz w:val="24"/>
        </w:rPr>
        <w:t xml:space="preserve"> в </w:t>
      </w:r>
      <w:r w:rsidR="00CB6573" w:rsidRPr="00DF213E">
        <w:rPr>
          <w:rFonts w:ascii="Times New Roman" w:hAnsi="Times New Roman"/>
          <w:sz w:val="24"/>
        </w:rPr>
        <w:t>201</w:t>
      </w:r>
      <w:r w:rsidR="005C1F6A" w:rsidRPr="00DF213E">
        <w:rPr>
          <w:rFonts w:ascii="Times New Roman" w:hAnsi="Times New Roman"/>
          <w:sz w:val="24"/>
        </w:rPr>
        <w:t>8</w:t>
      </w:r>
      <w:r w:rsidR="00CB6573" w:rsidRPr="00DF213E">
        <w:rPr>
          <w:rFonts w:ascii="Times New Roman" w:hAnsi="Times New Roman"/>
          <w:sz w:val="24"/>
        </w:rPr>
        <w:t xml:space="preserve"> г</w:t>
      </w:r>
      <w:r w:rsidRPr="00DF213E">
        <w:rPr>
          <w:rFonts w:ascii="Times New Roman" w:eastAsiaTheme="minorHAnsi" w:hAnsi="Times New Roman"/>
          <w:bCs w:val="0"/>
          <w:sz w:val="24"/>
          <w:szCs w:val="24"/>
          <w:lang w:eastAsia="en-US"/>
        </w:rPr>
        <w:t>.</w:t>
      </w:r>
    </w:p>
    <w:p w:rsidR="008D09B1" w:rsidRPr="00DF213E" w:rsidRDefault="008D09B1" w:rsidP="00B97170">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2.</w:t>
      </w:r>
      <w:r w:rsidRPr="00DF213E">
        <w:rPr>
          <w:rFonts w:ascii="Times New Roman" w:eastAsiaTheme="minorHAnsi" w:hAnsi="Times New Roman"/>
          <w:bCs w:val="0"/>
          <w:sz w:val="24"/>
          <w:szCs w:val="24"/>
          <w:lang w:eastAsia="en-US"/>
        </w:rPr>
        <w:tab/>
        <w:t>«Градостроительный кодекс РФ» № 190-ФЗ от 29.12.2004г. (в редакции 2017г.).</w:t>
      </w:r>
    </w:p>
    <w:p w:rsidR="008D09B1" w:rsidRPr="00DF213E" w:rsidRDefault="008D09B1" w:rsidP="00B97170">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3.</w:t>
      </w:r>
      <w:r w:rsidRPr="00DF213E">
        <w:rPr>
          <w:rFonts w:ascii="Times New Roman" w:eastAsiaTheme="minorHAnsi" w:hAnsi="Times New Roman"/>
          <w:bCs w:val="0"/>
          <w:sz w:val="24"/>
          <w:szCs w:val="24"/>
          <w:lang w:eastAsia="en-US"/>
        </w:rPr>
        <w:tab/>
        <w:t>Постановление правительства РФ № 564 от 12.05.2017г.</w:t>
      </w:r>
    </w:p>
    <w:p w:rsidR="008D09B1" w:rsidRPr="00DF213E" w:rsidRDefault="008D09B1" w:rsidP="00B97170">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4.</w:t>
      </w:r>
      <w:r w:rsidRPr="00DF213E">
        <w:rPr>
          <w:rFonts w:ascii="Times New Roman" w:eastAsiaTheme="minorHAnsi" w:hAnsi="Times New Roman"/>
          <w:bCs w:val="0"/>
          <w:sz w:val="24"/>
          <w:szCs w:val="24"/>
          <w:lang w:eastAsia="en-US"/>
        </w:rPr>
        <w:tab/>
        <w:t>«Земельный кодекс РФ» № 136-ФЗ от 25.10.2001г. (в редакции 201</w:t>
      </w:r>
      <w:r w:rsidR="00B97170" w:rsidRPr="00DF213E">
        <w:rPr>
          <w:rFonts w:ascii="Times New Roman" w:eastAsiaTheme="minorHAnsi" w:hAnsi="Times New Roman"/>
          <w:bCs w:val="0"/>
          <w:sz w:val="24"/>
          <w:szCs w:val="24"/>
          <w:lang w:eastAsia="en-US"/>
        </w:rPr>
        <w:t>7</w:t>
      </w:r>
      <w:r w:rsidRPr="00DF213E">
        <w:rPr>
          <w:rFonts w:ascii="Times New Roman" w:eastAsiaTheme="minorHAnsi" w:hAnsi="Times New Roman"/>
          <w:bCs w:val="0"/>
          <w:sz w:val="24"/>
          <w:szCs w:val="24"/>
          <w:lang w:eastAsia="en-US"/>
        </w:rPr>
        <w:t>г.).</w:t>
      </w:r>
    </w:p>
    <w:p w:rsidR="008D09B1" w:rsidRPr="00DF213E" w:rsidRDefault="008D09B1" w:rsidP="00B97170">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5.</w:t>
      </w:r>
      <w:r w:rsidRPr="00DF213E">
        <w:rPr>
          <w:rFonts w:ascii="Times New Roman" w:eastAsiaTheme="minorHAnsi" w:hAnsi="Times New Roman"/>
          <w:bCs w:val="0"/>
          <w:sz w:val="24"/>
          <w:szCs w:val="24"/>
          <w:lang w:eastAsia="en-US"/>
        </w:rPr>
        <w:tab/>
        <w:t>Сведения государственного кадастрового учета.</w:t>
      </w:r>
    </w:p>
    <w:p w:rsidR="008D09B1" w:rsidRPr="00DF213E" w:rsidRDefault="008D09B1" w:rsidP="00B97170">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6.</w:t>
      </w:r>
      <w:r w:rsidRPr="00DF213E">
        <w:rPr>
          <w:rFonts w:ascii="Times New Roman" w:eastAsiaTheme="minorHAnsi" w:hAnsi="Times New Roman"/>
          <w:bCs w:val="0"/>
          <w:sz w:val="24"/>
          <w:szCs w:val="24"/>
          <w:lang w:eastAsia="en-US"/>
        </w:rPr>
        <w:tab/>
        <w:t>Топографическая съемка территории.</w:t>
      </w:r>
    </w:p>
    <w:p w:rsidR="008D09B1" w:rsidRPr="00DF213E" w:rsidRDefault="008D09B1" w:rsidP="00B97170">
      <w:pPr>
        <w:pStyle w:val="ac"/>
        <w:spacing w:before="0" w:line="360" w:lineRule="auto"/>
        <w:ind w:firstLine="709"/>
        <w:rPr>
          <w:rFonts w:ascii="Times New Roman" w:hAnsi="Times New Roman"/>
          <w:sz w:val="24"/>
          <w:szCs w:val="24"/>
        </w:rPr>
      </w:pPr>
      <w:r w:rsidRPr="00DF213E">
        <w:rPr>
          <w:rFonts w:ascii="Times New Roman" w:eastAsiaTheme="minorHAnsi" w:hAnsi="Times New Roman"/>
          <w:bCs w:val="0"/>
          <w:sz w:val="24"/>
          <w:szCs w:val="24"/>
          <w:lang w:eastAsia="en-US"/>
        </w:rPr>
        <w:t>7.</w:t>
      </w:r>
      <w:r w:rsidRPr="00DF213E">
        <w:rPr>
          <w:rFonts w:ascii="Times New Roman" w:eastAsiaTheme="minorHAnsi" w:hAnsi="Times New Roman"/>
          <w:bCs w:val="0"/>
          <w:sz w:val="24"/>
          <w:szCs w:val="24"/>
          <w:lang w:eastAsia="en-US"/>
        </w:rPr>
        <w:tab/>
      </w:r>
      <w:r w:rsidR="005C1F6A" w:rsidRPr="00DF213E">
        <w:rPr>
          <w:rFonts w:ascii="Times New Roman" w:hAnsi="Times New Roman"/>
          <w:bCs w:val="0"/>
          <w:sz w:val="24"/>
          <w:szCs w:val="24"/>
        </w:rPr>
        <w:t xml:space="preserve">Постановление Администрации </w:t>
      </w:r>
      <w:r w:rsidR="00A4496D" w:rsidRPr="00DF213E">
        <w:rPr>
          <w:rFonts w:ascii="Times New Roman" w:hAnsi="Times New Roman"/>
          <w:bCs w:val="0"/>
          <w:sz w:val="24"/>
          <w:szCs w:val="24"/>
        </w:rPr>
        <w:t xml:space="preserve">МО </w:t>
      </w:r>
      <w:r w:rsidR="00DF213E" w:rsidRPr="00DF213E">
        <w:rPr>
          <w:rFonts w:ascii="Times New Roman" w:hAnsi="Times New Roman"/>
          <w:bCs w:val="0"/>
          <w:sz w:val="24"/>
          <w:szCs w:val="24"/>
        </w:rPr>
        <w:t>Советский</w:t>
      </w:r>
      <w:r w:rsidR="00A4496D" w:rsidRPr="00DF213E">
        <w:rPr>
          <w:rFonts w:ascii="Times New Roman" w:hAnsi="Times New Roman"/>
          <w:bCs w:val="0"/>
          <w:sz w:val="24"/>
          <w:szCs w:val="24"/>
        </w:rPr>
        <w:t xml:space="preserve"> сельсовет</w:t>
      </w:r>
      <w:r w:rsidR="005C1F6A" w:rsidRPr="00DF213E">
        <w:rPr>
          <w:rFonts w:ascii="Times New Roman" w:hAnsi="Times New Roman"/>
          <w:bCs w:val="0"/>
          <w:sz w:val="24"/>
          <w:szCs w:val="24"/>
        </w:rPr>
        <w:t xml:space="preserve"> </w:t>
      </w:r>
      <w:r w:rsidR="00DF213E" w:rsidRPr="00DF213E">
        <w:rPr>
          <w:rFonts w:ascii="Times New Roman" w:hAnsi="Times New Roman"/>
          <w:bCs w:val="0"/>
          <w:sz w:val="24"/>
          <w:szCs w:val="24"/>
        </w:rPr>
        <w:t>Первомайского</w:t>
      </w:r>
      <w:r w:rsidR="005C1F6A" w:rsidRPr="00DF213E">
        <w:rPr>
          <w:rFonts w:ascii="Times New Roman" w:hAnsi="Times New Roman"/>
          <w:bCs w:val="0"/>
          <w:sz w:val="24"/>
          <w:szCs w:val="24"/>
        </w:rPr>
        <w:t xml:space="preserve"> района Оренбургской области от </w:t>
      </w:r>
      <w:r w:rsidR="00F25ED3" w:rsidRPr="00DF213E">
        <w:rPr>
          <w:rFonts w:ascii="Times New Roman" w:hAnsi="Times New Roman"/>
          <w:bCs w:val="0"/>
          <w:sz w:val="24"/>
          <w:szCs w:val="24"/>
        </w:rPr>
        <w:t>2</w:t>
      </w:r>
      <w:r w:rsidR="00DF213E" w:rsidRPr="00DF213E">
        <w:rPr>
          <w:rFonts w:ascii="Times New Roman" w:hAnsi="Times New Roman"/>
          <w:bCs w:val="0"/>
          <w:sz w:val="24"/>
          <w:szCs w:val="24"/>
        </w:rPr>
        <w:t>8.05.2018 г. № 4</w:t>
      </w:r>
      <w:r w:rsidR="00F25ED3" w:rsidRPr="00DF213E">
        <w:rPr>
          <w:rFonts w:ascii="Times New Roman" w:hAnsi="Times New Roman"/>
          <w:bCs w:val="0"/>
          <w:sz w:val="24"/>
          <w:szCs w:val="24"/>
        </w:rPr>
        <w:t>7-п</w:t>
      </w:r>
      <w:r w:rsidR="005C1F6A" w:rsidRPr="00DF213E">
        <w:rPr>
          <w:rFonts w:ascii="Times New Roman" w:hAnsi="Times New Roman"/>
          <w:bCs w:val="0"/>
          <w:sz w:val="24"/>
          <w:szCs w:val="24"/>
        </w:rPr>
        <w:t xml:space="preserve"> о подготовке документов по планировке  и межеванию территории для строительства линейного объекта </w:t>
      </w:r>
      <w:r w:rsidR="005C1F6A" w:rsidRPr="00DF213E">
        <w:rPr>
          <w:rFonts w:ascii="Times New Roman" w:hAnsi="Times New Roman"/>
          <w:sz w:val="24"/>
          <w:szCs w:val="24"/>
        </w:rPr>
        <w:t>«</w:t>
      </w:r>
      <w:r w:rsidR="00DF213E" w:rsidRPr="00DF213E">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5C1F6A" w:rsidRPr="00DF213E">
        <w:rPr>
          <w:rFonts w:ascii="Times New Roman" w:hAnsi="Times New Roman"/>
          <w:sz w:val="24"/>
          <w:szCs w:val="24"/>
        </w:rPr>
        <w:t xml:space="preserve">» в границах </w:t>
      </w:r>
      <w:r w:rsidR="00DF213E" w:rsidRPr="00DF213E">
        <w:rPr>
          <w:rFonts w:ascii="Times New Roman" w:hAnsi="Times New Roman"/>
          <w:sz w:val="24"/>
          <w:szCs w:val="24"/>
        </w:rPr>
        <w:t>Советского</w:t>
      </w:r>
      <w:r w:rsidR="005C1F6A" w:rsidRPr="00DF213E">
        <w:rPr>
          <w:rFonts w:ascii="Times New Roman" w:hAnsi="Times New Roman"/>
          <w:sz w:val="24"/>
          <w:szCs w:val="24"/>
        </w:rPr>
        <w:t xml:space="preserve"> сельсовета </w:t>
      </w:r>
      <w:r w:rsidR="00DF213E" w:rsidRPr="00DF213E">
        <w:rPr>
          <w:rFonts w:ascii="Times New Roman" w:hAnsi="Times New Roman"/>
          <w:sz w:val="24"/>
          <w:szCs w:val="24"/>
        </w:rPr>
        <w:t>Первомайского</w:t>
      </w:r>
      <w:r w:rsidR="005C1F6A" w:rsidRPr="00DF213E">
        <w:rPr>
          <w:rFonts w:ascii="Times New Roman" w:hAnsi="Times New Roman"/>
          <w:sz w:val="24"/>
          <w:szCs w:val="24"/>
        </w:rPr>
        <w:t xml:space="preserve"> района Оренбургской области</w:t>
      </w:r>
      <w:r w:rsidR="007B29C2" w:rsidRPr="00DF213E">
        <w:rPr>
          <w:rFonts w:ascii="Times New Roman" w:hAnsi="Times New Roman"/>
          <w:sz w:val="24"/>
          <w:szCs w:val="24"/>
        </w:rPr>
        <w:t>.</w:t>
      </w:r>
    </w:p>
    <w:p w:rsidR="00677C2A" w:rsidRPr="00DF213E" w:rsidRDefault="00677C2A" w:rsidP="00677C2A">
      <w:pPr>
        <w:spacing w:after="0" w:line="360" w:lineRule="auto"/>
        <w:ind w:firstLine="709"/>
        <w:jc w:val="both"/>
        <w:rPr>
          <w:rFonts w:ascii="Times New Roman" w:hAnsi="Times New Roman" w:cs="Times New Roman"/>
          <w:sz w:val="24"/>
          <w:szCs w:val="24"/>
        </w:rPr>
      </w:pPr>
      <w:r w:rsidRPr="00DF213E">
        <w:rPr>
          <w:rFonts w:ascii="Times New Roman" w:hAnsi="Times New Roman"/>
          <w:sz w:val="24"/>
          <w:szCs w:val="24"/>
        </w:rPr>
        <w:t xml:space="preserve">8. </w:t>
      </w:r>
      <w:r w:rsidRPr="00DF213E">
        <w:rPr>
          <w:rFonts w:ascii="Times New Roman" w:hAnsi="Times New Roman" w:cs="Times New Roman"/>
          <w:sz w:val="24"/>
          <w:szCs w:val="24"/>
        </w:rPr>
        <w:t xml:space="preserve">Схема территориального планирования МО </w:t>
      </w:r>
      <w:r w:rsidR="00DF213E" w:rsidRPr="00DF213E">
        <w:rPr>
          <w:rFonts w:ascii="Times New Roman" w:hAnsi="Times New Roman" w:cs="Times New Roman"/>
          <w:sz w:val="24"/>
          <w:szCs w:val="24"/>
        </w:rPr>
        <w:t>Первомайский</w:t>
      </w:r>
      <w:r w:rsidR="006D112C" w:rsidRPr="00DF213E">
        <w:rPr>
          <w:rFonts w:ascii="Times New Roman" w:hAnsi="Times New Roman" w:cs="Times New Roman"/>
          <w:sz w:val="24"/>
          <w:szCs w:val="24"/>
        </w:rPr>
        <w:t xml:space="preserve"> район</w:t>
      </w:r>
      <w:r w:rsidRPr="00DF213E">
        <w:rPr>
          <w:rFonts w:ascii="Times New Roman" w:hAnsi="Times New Roman" w:cs="Times New Roman"/>
          <w:sz w:val="24"/>
          <w:szCs w:val="24"/>
        </w:rPr>
        <w:t xml:space="preserve"> Оренбургской области.</w:t>
      </w:r>
    </w:p>
    <w:p w:rsidR="00677C2A" w:rsidRPr="00DF213E" w:rsidRDefault="00677C2A" w:rsidP="00677C2A">
      <w:pPr>
        <w:spacing w:after="0" w:line="360" w:lineRule="auto"/>
        <w:ind w:firstLine="709"/>
        <w:jc w:val="both"/>
        <w:rPr>
          <w:rFonts w:ascii="Times New Roman" w:hAnsi="Times New Roman" w:cs="Times New Roman"/>
          <w:sz w:val="24"/>
          <w:szCs w:val="24"/>
        </w:rPr>
      </w:pPr>
      <w:r w:rsidRPr="00DF213E">
        <w:rPr>
          <w:rFonts w:ascii="Times New Roman" w:hAnsi="Times New Roman" w:cs="Times New Roman"/>
          <w:sz w:val="24"/>
          <w:szCs w:val="24"/>
        </w:rPr>
        <w:t xml:space="preserve">11. Генеральный план </w:t>
      </w:r>
      <w:r w:rsidR="00A4496D" w:rsidRPr="00DF213E">
        <w:rPr>
          <w:rFonts w:ascii="Times New Roman" w:hAnsi="Times New Roman" w:cs="Times New Roman"/>
          <w:sz w:val="24"/>
          <w:szCs w:val="24"/>
        </w:rPr>
        <w:t xml:space="preserve">МО </w:t>
      </w:r>
      <w:r w:rsidR="00DF213E" w:rsidRPr="00DF213E">
        <w:rPr>
          <w:rFonts w:ascii="Times New Roman" w:hAnsi="Times New Roman" w:cs="Times New Roman"/>
          <w:sz w:val="24"/>
          <w:szCs w:val="24"/>
        </w:rPr>
        <w:t>Советский</w:t>
      </w:r>
      <w:r w:rsidR="00A4496D" w:rsidRPr="00DF213E">
        <w:rPr>
          <w:rFonts w:ascii="Times New Roman" w:hAnsi="Times New Roman" w:cs="Times New Roman"/>
          <w:sz w:val="24"/>
          <w:szCs w:val="24"/>
        </w:rPr>
        <w:t xml:space="preserve"> сельсовет</w:t>
      </w:r>
      <w:r w:rsidRPr="00DF213E">
        <w:rPr>
          <w:rFonts w:ascii="Times New Roman" w:hAnsi="Times New Roman" w:cs="Times New Roman"/>
          <w:sz w:val="24"/>
          <w:szCs w:val="24"/>
        </w:rPr>
        <w:t xml:space="preserve"> </w:t>
      </w:r>
      <w:r w:rsidR="00DF213E" w:rsidRPr="00DF213E">
        <w:rPr>
          <w:rFonts w:ascii="Times New Roman" w:hAnsi="Times New Roman" w:cs="Times New Roman"/>
          <w:sz w:val="24"/>
          <w:szCs w:val="24"/>
        </w:rPr>
        <w:t>Первомайского</w:t>
      </w:r>
      <w:r w:rsidR="00336629" w:rsidRPr="00DF213E">
        <w:rPr>
          <w:rFonts w:ascii="Times New Roman" w:hAnsi="Times New Roman" w:cs="Times New Roman"/>
          <w:sz w:val="24"/>
          <w:szCs w:val="24"/>
        </w:rPr>
        <w:t xml:space="preserve"> района</w:t>
      </w:r>
      <w:r w:rsidRPr="00DF213E">
        <w:rPr>
          <w:rFonts w:ascii="Times New Roman" w:hAnsi="Times New Roman" w:cs="Times New Roman"/>
          <w:sz w:val="24"/>
          <w:szCs w:val="24"/>
        </w:rPr>
        <w:t xml:space="preserve"> Оренбургс</w:t>
      </w:r>
      <w:r w:rsidR="00A273F2" w:rsidRPr="00DF213E">
        <w:rPr>
          <w:rFonts w:ascii="Times New Roman" w:hAnsi="Times New Roman" w:cs="Times New Roman"/>
          <w:sz w:val="24"/>
          <w:szCs w:val="24"/>
        </w:rPr>
        <w:t>кой области.</w:t>
      </w:r>
    </w:p>
    <w:p w:rsidR="00677C2A" w:rsidRPr="00DF213E" w:rsidRDefault="00677C2A" w:rsidP="00677C2A">
      <w:pPr>
        <w:spacing w:after="0" w:line="360" w:lineRule="auto"/>
        <w:ind w:firstLine="709"/>
        <w:jc w:val="both"/>
        <w:rPr>
          <w:rFonts w:ascii="Times New Roman" w:hAnsi="Times New Roman" w:cs="Times New Roman"/>
          <w:sz w:val="24"/>
          <w:szCs w:val="24"/>
        </w:rPr>
      </w:pPr>
      <w:r w:rsidRPr="00DF213E">
        <w:rPr>
          <w:rFonts w:ascii="Times New Roman" w:hAnsi="Times New Roman" w:cs="Times New Roman"/>
          <w:sz w:val="24"/>
          <w:szCs w:val="24"/>
        </w:rPr>
        <w:t>12. Правила землепользования и</w:t>
      </w:r>
      <w:r w:rsidR="00A273F2" w:rsidRPr="00DF213E">
        <w:rPr>
          <w:rFonts w:ascii="Times New Roman" w:hAnsi="Times New Roman" w:cs="Times New Roman"/>
          <w:sz w:val="24"/>
          <w:szCs w:val="24"/>
        </w:rPr>
        <w:t xml:space="preserve"> застройки </w:t>
      </w:r>
      <w:r w:rsidR="00A4496D" w:rsidRPr="00DF213E">
        <w:rPr>
          <w:rFonts w:ascii="Times New Roman" w:hAnsi="Times New Roman" w:cs="Times New Roman"/>
          <w:sz w:val="24"/>
          <w:szCs w:val="24"/>
        </w:rPr>
        <w:t xml:space="preserve">МО </w:t>
      </w:r>
      <w:r w:rsidR="00DF213E" w:rsidRPr="00DF213E">
        <w:rPr>
          <w:rFonts w:ascii="Times New Roman" w:hAnsi="Times New Roman" w:cs="Times New Roman"/>
          <w:sz w:val="24"/>
          <w:szCs w:val="24"/>
        </w:rPr>
        <w:t>Советский</w:t>
      </w:r>
      <w:r w:rsidR="00A4496D" w:rsidRPr="00DF213E">
        <w:rPr>
          <w:rFonts w:ascii="Times New Roman" w:hAnsi="Times New Roman" w:cs="Times New Roman"/>
          <w:sz w:val="24"/>
          <w:szCs w:val="24"/>
        </w:rPr>
        <w:t xml:space="preserve"> сельсовет</w:t>
      </w:r>
      <w:r w:rsidR="00A273F2" w:rsidRPr="00DF213E">
        <w:rPr>
          <w:rFonts w:ascii="Times New Roman" w:hAnsi="Times New Roman" w:cs="Times New Roman"/>
          <w:sz w:val="24"/>
          <w:szCs w:val="24"/>
        </w:rPr>
        <w:t>.</w:t>
      </w:r>
    </w:p>
    <w:p w:rsidR="004815F2" w:rsidRPr="00DF213E" w:rsidRDefault="004815F2" w:rsidP="004815F2">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Подготовка проекта межевания территории осуществляется в составе проекта планировки территории для строительства линейного объекта </w:t>
      </w:r>
      <w:r w:rsidR="008345C2" w:rsidRPr="00DF213E">
        <w:rPr>
          <w:rFonts w:ascii="Times New Roman" w:eastAsiaTheme="minorHAnsi" w:hAnsi="Times New Roman"/>
          <w:bCs w:val="0"/>
          <w:sz w:val="24"/>
          <w:szCs w:val="24"/>
          <w:lang w:eastAsia="en-US"/>
        </w:rPr>
        <w:t xml:space="preserve">ПАО «Оренбургнефть»: </w:t>
      </w:r>
      <w:r w:rsidR="00DF213E" w:rsidRPr="00DF213E">
        <w:rPr>
          <w:rFonts w:ascii="Times New Roman" w:eastAsiaTheme="minorHAnsi" w:hAnsi="Times New Roman"/>
          <w:bCs w:val="0"/>
          <w:sz w:val="24"/>
          <w:szCs w:val="24"/>
          <w:lang w:eastAsia="en-US"/>
        </w:rPr>
        <w:t>5144П</w:t>
      </w:r>
      <w:r w:rsidR="008345C2" w:rsidRPr="00DF213E">
        <w:rPr>
          <w:rFonts w:ascii="Times New Roman" w:eastAsiaTheme="minorHAnsi" w:hAnsi="Times New Roman"/>
          <w:bCs w:val="0"/>
          <w:sz w:val="24"/>
          <w:szCs w:val="24"/>
          <w:lang w:eastAsia="en-US"/>
        </w:rPr>
        <w:t xml:space="preserve"> </w:t>
      </w:r>
      <w:r w:rsidR="00CD535B" w:rsidRPr="00DF213E">
        <w:rPr>
          <w:rFonts w:ascii="Times New Roman" w:hAnsi="Times New Roman"/>
          <w:sz w:val="24"/>
          <w:szCs w:val="24"/>
        </w:rPr>
        <w:t>«</w:t>
      </w:r>
      <w:r w:rsidR="00DF213E" w:rsidRPr="00DF213E">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CD535B" w:rsidRPr="00DF213E">
        <w:rPr>
          <w:rFonts w:ascii="Times New Roman" w:hAnsi="Times New Roman"/>
          <w:sz w:val="24"/>
          <w:szCs w:val="24"/>
        </w:rPr>
        <w:t>»</w:t>
      </w:r>
      <w:r w:rsidRPr="00DF213E">
        <w:rPr>
          <w:rFonts w:ascii="Times New Roman" w:hAnsi="Times New Roman"/>
          <w:sz w:val="24"/>
          <w:szCs w:val="24"/>
        </w:rPr>
        <w:t xml:space="preserve"> </w:t>
      </w:r>
      <w:r w:rsidRPr="00DF213E">
        <w:rPr>
          <w:rFonts w:ascii="Times New Roman" w:eastAsiaTheme="minorHAnsi" w:hAnsi="Times New Roman"/>
          <w:bCs w:val="0"/>
          <w:sz w:val="24"/>
          <w:szCs w:val="24"/>
          <w:lang w:eastAsia="en-US"/>
        </w:rPr>
        <w:t xml:space="preserve"> на основании </w:t>
      </w:r>
      <w:r w:rsidR="00A47AD9" w:rsidRPr="00DF213E">
        <w:rPr>
          <w:rFonts w:ascii="Times New Roman" w:eastAsiaTheme="minorHAnsi" w:hAnsi="Times New Roman"/>
          <w:bCs w:val="0"/>
          <w:sz w:val="24"/>
          <w:szCs w:val="24"/>
          <w:lang w:eastAsia="en-US"/>
        </w:rPr>
        <w:t xml:space="preserve">Постановления </w:t>
      </w:r>
      <w:r w:rsidR="008D3D91" w:rsidRPr="00DF213E">
        <w:rPr>
          <w:rFonts w:ascii="Times New Roman" w:hAnsi="Times New Roman"/>
          <w:bCs w:val="0"/>
          <w:sz w:val="24"/>
          <w:szCs w:val="24"/>
        </w:rPr>
        <w:t xml:space="preserve">Администрации </w:t>
      </w:r>
      <w:r w:rsidR="00A4496D" w:rsidRPr="00DF213E">
        <w:rPr>
          <w:rFonts w:ascii="Times New Roman" w:hAnsi="Times New Roman"/>
          <w:bCs w:val="0"/>
          <w:sz w:val="24"/>
          <w:szCs w:val="24"/>
        </w:rPr>
        <w:t xml:space="preserve">МО </w:t>
      </w:r>
      <w:r w:rsidR="00DF213E" w:rsidRPr="00DF213E">
        <w:rPr>
          <w:rFonts w:ascii="Times New Roman" w:hAnsi="Times New Roman"/>
          <w:bCs w:val="0"/>
          <w:sz w:val="24"/>
          <w:szCs w:val="24"/>
        </w:rPr>
        <w:t>Советский</w:t>
      </w:r>
      <w:r w:rsidR="00A4496D" w:rsidRPr="00DF213E">
        <w:rPr>
          <w:rFonts w:ascii="Times New Roman" w:hAnsi="Times New Roman"/>
          <w:bCs w:val="0"/>
          <w:sz w:val="24"/>
          <w:szCs w:val="24"/>
        </w:rPr>
        <w:t xml:space="preserve"> сельсовет</w:t>
      </w:r>
      <w:r w:rsidR="008D3D91" w:rsidRPr="00DF213E">
        <w:rPr>
          <w:rFonts w:ascii="Times New Roman" w:hAnsi="Times New Roman"/>
          <w:bCs w:val="0"/>
          <w:sz w:val="24"/>
          <w:szCs w:val="24"/>
        </w:rPr>
        <w:t xml:space="preserve"> </w:t>
      </w:r>
      <w:r w:rsidR="00DF213E" w:rsidRPr="00DF213E">
        <w:rPr>
          <w:rFonts w:ascii="Times New Roman" w:hAnsi="Times New Roman"/>
          <w:bCs w:val="0"/>
          <w:sz w:val="24"/>
          <w:szCs w:val="24"/>
        </w:rPr>
        <w:t>Первомайского</w:t>
      </w:r>
      <w:r w:rsidR="008D3D91" w:rsidRPr="00DF213E">
        <w:rPr>
          <w:rFonts w:ascii="Times New Roman" w:hAnsi="Times New Roman"/>
          <w:bCs w:val="0"/>
          <w:sz w:val="24"/>
          <w:szCs w:val="24"/>
        </w:rPr>
        <w:t xml:space="preserve"> района Оренбургской области </w:t>
      </w:r>
      <w:r w:rsidR="00DF213E" w:rsidRPr="00DF213E">
        <w:rPr>
          <w:rFonts w:ascii="Times New Roman" w:hAnsi="Times New Roman"/>
          <w:bCs w:val="0"/>
          <w:sz w:val="24"/>
          <w:szCs w:val="24"/>
        </w:rPr>
        <w:t xml:space="preserve">от 28.05.2018 г. № 47-п </w:t>
      </w:r>
      <w:r w:rsidR="008D3D91" w:rsidRPr="00DF213E">
        <w:rPr>
          <w:rFonts w:ascii="Times New Roman" w:hAnsi="Times New Roman"/>
          <w:bCs w:val="0"/>
          <w:sz w:val="24"/>
          <w:szCs w:val="24"/>
        </w:rPr>
        <w:t xml:space="preserve">о подготовке документов по планировке  и межеванию территории для строительства линейного объекта </w:t>
      </w:r>
      <w:r w:rsidR="008D3D91" w:rsidRPr="00DF213E">
        <w:rPr>
          <w:rFonts w:ascii="Times New Roman" w:hAnsi="Times New Roman"/>
          <w:sz w:val="24"/>
          <w:szCs w:val="24"/>
        </w:rPr>
        <w:t>«</w:t>
      </w:r>
      <w:r w:rsidR="00DF213E" w:rsidRPr="00DF213E">
        <w:rPr>
          <w:rFonts w:ascii="Times New Roman" w:hAnsi="Times New Roman"/>
          <w:sz w:val="24"/>
          <w:szCs w:val="24"/>
        </w:rPr>
        <w:t xml:space="preserve">Техническое </w:t>
      </w:r>
      <w:r w:rsidR="00DF213E" w:rsidRPr="00DF213E">
        <w:rPr>
          <w:rFonts w:ascii="Times New Roman" w:hAnsi="Times New Roman"/>
          <w:sz w:val="24"/>
          <w:szCs w:val="24"/>
        </w:rPr>
        <w:lastRenderedPageBreak/>
        <w:t>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8D3D91" w:rsidRPr="00DF213E">
        <w:rPr>
          <w:rFonts w:ascii="Times New Roman" w:hAnsi="Times New Roman"/>
          <w:sz w:val="24"/>
          <w:szCs w:val="24"/>
        </w:rPr>
        <w:t xml:space="preserve">» в границах </w:t>
      </w:r>
      <w:r w:rsidR="00DF213E" w:rsidRPr="00DF213E">
        <w:rPr>
          <w:rFonts w:ascii="Times New Roman" w:hAnsi="Times New Roman"/>
          <w:sz w:val="24"/>
          <w:szCs w:val="24"/>
        </w:rPr>
        <w:t>Советского</w:t>
      </w:r>
      <w:r w:rsidR="008D3D91" w:rsidRPr="00DF213E">
        <w:rPr>
          <w:rFonts w:ascii="Times New Roman" w:hAnsi="Times New Roman"/>
          <w:sz w:val="24"/>
          <w:szCs w:val="24"/>
        </w:rPr>
        <w:t xml:space="preserve"> сельсовета </w:t>
      </w:r>
      <w:r w:rsidR="00DF213E" w:rsidRPr="00DF213E">
        <w:rPr>
          <w:rFonts w:ascii="Times New Roman" w:hAnsi="Times New Roman"/>
          <w:sz w:val="24"/>
          <w:szCs w:val="24"/>
        </w:rPr>
        <w:t>Первомайского</w:t>
      </w:r>
      <w:r w:rsidR="008D3D91" w:rsidRPr="00DF213E">
        <w:rPr>
          <w:rFonts w:ascii="Times New Roman" w:hAnsi="Times New Roman"/>
          <w:sz w:val="24"/>
          <w:szCs w:val="24"/>
        </w:rPr>
        <w:t xml:space="preserve"> района Оренбургской области</w:t>
      </w:r>
      <w:r w:rsidRPr="00DF213E">
        <w:rPr>
          <w:rFonts w:ascii="Times New Roman" w:eastAsiaTheme="minorHAnsi" w:hAnsi="Times New Roman"/>
          <w:bCs w:val="0"/>
          <w:sz w:val="24"/>
          <w:szCs w:val="24"/>
          <w:lang w:eastAsia="en-US"/>
        </w:rPr>
        <w:t>.</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Подготовка проекта межевания территории осуществляется в целях определения местоположения границ образуемых и изменяемых земельных участков.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Сформированные земельные участки должны обеспечить: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возможность долгосрочного использования земельного участка.</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В процессе межевания решаются следующие задачи: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 установление границ земельных участков необходимых для размещения объекта </w:t>
      </w:r>
      <w:r w:rsidRPr="00DF213E">
        <w:rPr>
          <w:rFonts w:ascii="Times New Roman" w:hAnsi="Times New Roman"/>
          <w:sz w:val="24"/>
          <w:szCs w:val="24"/>
        </w:rPr>
        <w:t>ПАО «Оренбургнефть»</w:t>
      </w:r>
      <w:r w:rsidRPr="00DF213E">
        <w:rPr>
          <w:rFonts w:ascii="Times New Roman" w:eastAsiaTheme="minorHAnsi" w:hAnsi="Times New Roman"/>
          <w:bCs w:val="0"/>
          <w:sz w:val="24"/>
          <w:szCs w:val="24"/>
          <w:lang w:eastAsia="en-US"/>
        </w:rPr>
        <w:t xml:space="preserve">.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Проектом межевания границ отображены: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 красные линии, утвержденные в составе проекта планировки территории; </w:t>
      </w:r>
    </w:p>
    <w:p w:rsidR="00993C6C" w:rsidRPr="00DF213E" w:rsidRDefault="00993C6C" w:rsidP="00993C6C">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-границы образуемых и изменяемых земельных участков и их частей.</w:t>
      </w:r>
    </w:p>
    <w:p w:rsidR="007447A8" w:rsidRPr="007810B7" w:rsidRDefault="007447A8" w:rsidP="00993C6C">
      <w:pPr>
        <w:pStyle w:val="ac"/>
        <w:spacing w:before="0" w:line="360" w:lineRule="auto"/>
        <w:ind w:firstLine="709"/>
        <w:rPr>
          <w:rFonts w:ascii="Times New Roman" w:eastAsiaTheme="minorHAnsi" w:hAnsi="Times New Roman"/>
          <w:bCs w:val="0"/>
          <w:color w:val="FF0000"/>
          <w:sz w:val="24"/>
          <w:szCs w:val="24"/>
          <w:lang w:eastAsia="en-US"/>
        </w:rPr>
      </w:pPr>
    </w:p>
    <w:p w:rsidR="008D2FC1" w:rsidRPr="00DF213E" w:rsidRDefault="00131D82" w:rsidP="008F07AA">
      <w:pPr>
        <w:pStyle w:val="24"/>
        <w:keepNext/>
        <w:keepLines/>
        <w:shd w:val="clear" w:color="auto" w:fill="auto"/>
        <w:ind w:left="709" w:firstLine="0"/>
        <w:rPr>
          <w:color w:val="auto"/>
        </w:rPr>
      </w:pPr>
      <w:bookmarkStart w:id="4" w:name="_Toc492468363"/>
      <w:r w:rsidRPr="00DF213E">
        <w:rPr>
          <w:color w:val="auto"/>
        </w:rPr>
        <w:lastRenderedPageBreak/>
        <w:t>2</w:t>
      </w:r>
      <w:r w:rsidR="002A2DE4" w:rsidRPr="00DF213E">
        <w:rPr>
          <w:color w:val="auto"/>
        </w:rPr>
        <w:t>. Анализ существующей территории</w:t>
      </w:r>
      <w:bookmarkEnd w:id="4"/>
    </w:p>
    <w:p w:rsidR="002A2DE4" w:rsidRPr="00DF213E" w:rsidRDefault="002A2DE4" w:rsidP="002A2DE4">
      <w:pPr>
        <w:pStyle w:val="24"/>
        <w:keepNext/>
        <w:keepLines/>
        <w:shd w:val="clear" w:color="auto" w:fill="auto"/>
        <w:ind w:left="709" w:firstLine="0"/>
        <w:rPr>
          <w:color w:val="auto"/>
        </w:rPr>
      </w:pPr>
    </w:p>
    <w:p w:rsidR="002A2DE4" w:rsidRPr="00DF213E" w:rsidRDefault="002A2DE4" w:rsidP="002A2DE4">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Территория, на которую разрабатывается проект межевания, расположена в границах </w:t>
      </w:r>
      <w:r w:rsidR="00A4496D" w:rsidRPr="00DF213E">
        <w:rPr>
          <w:rFonts w:ascii="Times New Roman" w:eastAsiaTheme="minorHAnsi" w:hAnsi="Times New Roman"/>
          <w:bCs w:val="0"/>
          <w:sz w:val="24"/>
          <w:szCs w:val="24"/>
          <w:lang w:eastAsia="en-US"/>
        </w:rPr>
        <w:t xml:space="preserve">МО </w:t>
      </w:r>
      <w:r w:rsidR="00DF213E" w:rsidRPr="00DF213E">
        <w:rPr>
          <w:rFonts w:ascii="Times New Roman" w:eastAsiaTheme="minorHAnsi" w:hAnsi="Times New Roman"/>
          <w:bCs w:val="0"/>
          <w:sz w:val="24"/>
          <w:szCs w:val="24"/>
          <w:lang w:eastAsia="en-US"/>
        </w:rPr>
        <w:t>Советский</w:t>
      </w:r>
      <w:r w:rsidR="00A4496D" w:rsidRPr="00DF213E">
        <w:rPr>
          <w:rFonts w:ascii="Times New Roman" w:eastAsiaTheme="minorHAnsi" w:hAnsi="Times New Roman"/>
          <w:bCs w:val="0"/>
          <w:sz w:val="24"/>
          <w:szCs w:val="24"/>
          <w:lang w:eastAsia="en-US"/>
        </w:rPr>
        <w:t xml:space="preserve"> сельсовет</w:t>
      </w:r>
      <w:r w:rsidR="008F07AA" w:rsidRPr="00DF213E">
        <w:rPr>
          <w:rFonts w:ascii="Times New Roman" w:eastAsiaTheme="minorHAnsi" w:hAnsi="Times New Roman"/>
          <w:bCs w:val="0"/>
          <w:sz w:val="24"/>
          <w:szCs w:val="24"/>
          <w:lang w:eastAsia="en-US"/>
        </w:rPr>
        <w:t xml:space="preserve"> </w:t>
      </w:r>
      <w:r w:rsidR="00DF213E" w:rsidRPr="00DF213E">
        <w:rPr>
          <w:rFonts w:ascii="Times New Roman" w:eastAsiaTheme="minorHAnsi" w:hAnsi="Times New Roman"/>
          <w:bCs w:val="0"/>
          <w:sz w:val="24"/>
          <w:szCs w:val="24"/>
          <w:lang w:eastAsia="en-US"/>
        </w:rPr>
        <w:t>Первомайского</w:t>
      </w:r>
      <w:r w:rsidR="00336629" w:rsidRPr="00DF213E">
        <w:rPr>
          <w:rFonts w:ascii="Times New Roman" w:eastAsiaTheme="minorHAnsi" w:hAnsi="Times New Roman"/>
          <w:bCs w:val="0"/>
          <w:sz w:val="24"/>
          <w:szCs w:val="24"/>
          <w:lang w:eastAsia="en-US"/>
        </w:rPr>
        <w:t xml:space="preserve"> района</w:t>
      </w:r>
      <w:r w:rsidR="008F07AA" w:rsidRPr="00DF213E">
        <w:rPr>
          <w:rFonts w:ascii="Times New Roman" w:eastAsiaTheme="minorHAnsi" w:hAnsi="Times New Roman"/>
          <w:bCs w:val="0"/>
          <w:sz w:val="24"/>
          <w:szCs w:val="24"/>
          <w:lang w:eastAsia="en-US"/>
        </w:rPr>
        <w:t xml:space="preserve"> Оренбургской области</w:t>
      </w:r>
      <w:r w:rsidRPr="00DF213E">
        <w:rPr>
          <w:rFonts w:ascii="Times New Roman" w:eastAsiaTheme="minorHAnsi" w:hAnsi="Times New Roman"/>
          <w:bCs w:val="0"/>
          <w:sz w:val="24"/>
          <w:szCs w:val="24"/>
          <w:lang w:eastAsia="en-US"/>
        </w:rPr>
        <w:t xml:space="preserve"> на землях</w:t>
      </w:r>
      <w:r w:rsidR="007447A8" w:rsidRPr="00DF213E">
        <w:rPr>
          <w:rFonts w:ascii="Times New Roman" w:eastAsiaTheme="minorHAnsi" w:hAnsi="Times New Roman"/>
          <w:bCs w:val="0"/>
          <w:sz w:val="24"/>
          <w:szCs w:val="24"/>
          <w:lang w:eastAsia="en-US"/>
        </w:rPr>
        <w:t xml:space="preserve"> промышленности, землях</w:t>
      </w:r>
      <w:r w:rsidRPr="00DF213E">
        <w:rPr>
          <w:rFonts w:ascii="Times New Roman" w:eastAsiaTheme="minorHAnsi" w:hAnsi="Times New Roman"/>
          <w:bCs w:val="0"/>
          <w:sz w:val="24"/>
          <w:szCs w:val="24"/>
          <w:lang w:eastAsia="en-US"/>
        </w:rPr>
        <w:t xml:space="preserve"> </w:t>
      </w:r>
      <w:r w:rsidR="003928EF" w:rsidRPr="00DF213E">
        <w:rPr>
          <w:rFonts w:ascii="Times New Roman" w:eastAsiaTheme="minorHAnsi" w:hAnsi="Times New Roman"/>
          <w:bCs w:val="0"/>
          <w:sz w:val="24"/>
          <w:szCs w:val="24"/>
          <w:lang w:eastAsia="en-US"/>
        </w:rPr>
        <w:t>сельскохозяйственного назначения</w:t>
      </w:r>
      <w:r w:rsidRPr="00DF213E">
        <w:rPr>
          <w:rFonts w:ascii="Times New Roman" w:eastAsiaTheme="minorHAnsi" w:hAnsi="Times New Roman"/>
          <w:bCs w:val="0"/>
          <w:sz w:val="24"/>
          <w:szCs w:val="24"/>
          <w:lang w:eastAsia="en-US"/>
        </w:rPr>
        <w:t xml:space="preserve"> и на землях арендованных </w:t>
      </w:r>
      <w:r w:rsidR="003928EF" w:rsidRPr="00DF213E">
        <w:rPr>
          <w:rFonts w:ascii="Times New Roman" w:eastAsiaTheme="minorHAnsi" w:hAnsi="Times New Roman"/>
          <w:bCs w:val="0"/>
          <w:sz w:val="24"/>
          <w:szCs w:val="24"/>
          <w:lang w:eastAsia="en-US"/>
        </w:rPr>
        <w:t>ПАО «Оренбургнефть»</w:t>
      </w:r>
      <w:r w:rsidR="008D3D91" w:rsidRPr="00DF213E">
        <w:rPr>
          <w:rFonts w:ascii="Times New Roman" w:eastAsiaTheme="minorHAnsi" w:hAnsi="Times New Roman"/>
          <w:bCs w:val="0"/>
          <w:sz w:val="24"/>
          <w:szCs w:val="24"/>
          <w:lang w:eastAsia="en-US"/>
        </w:rPr>
        <w:t xml:space="preserve">, на землях </w:t>
      </w:r>
      <w:r w:rsidR="00DF213E" w:rsidRPr="00DF213E">
        <w:rPr>
          <w:rFonts w:ascii="Times New Roman" w:hAnsi="Times New Roman"/>
          <w:sz w:val="24"/>
          <w:szCs w:val="24"/>
        </w:rPr>
        <w:t>собственности публично-правовых образований</w:t>
      </w:r>
      <w:r w:rsidR="00F13E7D" w:rsidRPr="00DF213E">
        <w:rPr>
          <w:rFonts w:ascii="Times New Roman" w:hAnsi="Times New Roman"/>
          <w:bCs w:val="0"/>
          <w:sz w:val="24"/>
          <w:szCs w:val="24"/>
        </w:rPr>
        <w:t>.</w:t>
      </w:r>
      <w:r w:rsidR="008D3D91" w:rsidRPr="00DF213E">
        <w:rPr>
          <w:rFonts w:ascii="Times New Roman" w:hAnsi="Times New Roman"/>
          <w:bCs w:val="0"/>
          <w:sz w:val="24"/>
          <w:szCs w:val="24"/>
        </w:rPr>
        <w:t xml:space="preserve"> </w:t>
      </w:r>
    </w:p>
    <w:p w:rsidR="002A2DE4" w:rsidRPr="0078392A" w:rsidRDefault="002A2DE4" w:rsidP="007D07D3">
      <w:pPr>
        <w:pStyle w:val="ac"/>
        <w:spacing w:before="0" w:line="360" w:lineRule="auto"/>
        <w:ind w:firstLine="709"/>
        <w:rPr>
          <w:rFonts w:ascii="Times New Roman" w:eastAsiaTheme="minorHAnsi" w:hAnsi="Times New Roman"/>
          <w:bCs w:val="0"/>
          <w:sz w:val="24"/>
          <w:szCs w:val="24"/>
          <w:lang w:eastAsia="en-US"/>
        </w:rPr>
      </w:pPr>
      <w:r w:rsidRPr="00DF213E">
        <w:rPr>
          <w:rFonts w:ascii="Times New Roman" w:eastAsiaTheme="minorHAnsi" w:hAnsi="Times New Roman"/>
          <w:bCs w:val="0"/>
          <w:sz w:val="24"/>
          <w:szCs w:val="24"/>
          <w:lang w:eastAsia="en-US"/>
        </w:rPr>
        <w:t xml:space="preserve">В соответствии с кадастровыми сведениями трасса планируемого размещения линейного </w:t>
      </w:r>
      <w:r w:rsidRPr="0078392A">
        <w:rPr>
          <w:rFonts w:ascii="Times New Roman" w:eastAsiaTheme="minorHAnsi" w:hAnsi="Times New Roman"/>
          <w:bCs w:val="0"/>
          <w:sz w:val="24"/>
          <w:szCs w:val="24"/>
          <w:lang w:eastAsia="en-US"/>
        </w:rPr>
        <w:t xml:space="preserve">объекта проходит </w:t>
      </w:r>
      <w:r w:rsidR="00EA600A" w:rsidRPr="0078392A">
        <w:rPr>
          <w:rFonts w:ascii="Times New Roman" w:eastAsiaTheme="minorHAnsi" w:hAnsi="Times New Roman"/>
          <w:bCs w:val="0"/>
          <w:sz w:val="24"/>
          <w:szCs w:val="24"/>
          <w:lang w:eastAsia="en-US"/>
        </w:rPr>
        <w:t>по кадастров</w:t>
      </w:r>
      <w:r w:rsidR="003A2D89" w:rsidRPr="0078392A">
        <w:rPr>
          <w:rFonts w:ascii="Times New Roman" w:eastAsiaTheme="minorHAnsi" w:hAnsi="Times New Roman"/>
          <w:bCs w:val="0"/>
          <w:sz w:val="24"/>
          <w:szCs w:val="24"/>
          <w:lang w:eastAsia="en-US"/>
        </w:rPr>
        <w:t>ы</w:t>
      </w:r>
      <w:r w:rsidR="00B52196" w:rsidRPr="0078392A">
        <w:rPr>
          <w:rFonts w:ascii="Times New Roman" w:eastAsiaTheme="minorHAnsi" w:hAnsi="Times New Roman"/>
          <w:bCs w:val="0"/>
          <w:sz w:val="24"/>
          <w:szCs w:val="24"/>
          <w:lang w:eastAsia="en-US"/>
        </w:rPr>
        <w:t>м</w:t>
      </w:r>
      <w:r w:rsidR="00EA600A" w:rsidRPr="0078392A">
        <w:rPr>
          <w:rFonts w:ascii="Times New Roman" w:eastAsiaTheme="minorHAnsi" w:hAnsi="Times New Roman"/>
          <w:bCs w:val="0"/>
          <w:sz w:val="24"/>
          <w:szCs w:val="24"/>
          <w:lang w:eastAsia="en-US"/>
        </w:rPr>
        <w:t xml:space="preserve"> кварта</w:t>
      </w:r>
      <w:r w:rsidR="00EE608E" w:rsidRPr="0078392A">
        <w:rPr>
          <w:rFonts w:ascii="Times New Roman" w:eastAsiaTheme="minorHAnsi" w:hAnsi="Times New Roman"/>
          <w:bCs w:val="0"/>
          <w:sz w:val="24"/>
          <w:szCs w:val="24"/>
          <w:lang w:eastAsia="en-US"/>
        </w:rPr>
        <w:t>л</w:t>
      </w:r>
      <w:r w:rsidR="00B52196" w:rsidRPr="0078392A">
        <w:rPr>
          <w:rFonts w:ascii="Times New Roman" w:eastAsiaTheme="minorHAnsi" w:hAnsi="Times New Roman"/>
          <w:bCs w:val="0"/>
          <w:sz w:val="24"/>
          <w:szCs w:val="24"/>
          <w:lang w:eastAsia="en-US"/>
        </w:rPr>
        <w:t>ам</w:t>
      </w:r>
      <w:r w:rsidR="00423EA1" w:rsidRPr="0078392A">
        <w:t xml:space="preserve"> </w:t>
      </w:r>
      <w:r w:rsidR="00DF213E" w:rsidRPr="0078392A">
        <w:rPr>
          <w:rFonts w:ascii="Times New Roman" w:eastAsiaTheme="minorHAnsi" w:hAnsi="Times New Roman"/>
          <w:bCs w:val="0"/>
          <w:sz w:val="24"/>
          <w:szCs w:val="24"/>
          <w:lang w:eastAsia="en-US"/>
        </w:rPr>
        <w:t>56:22:1205010</w:t>
      </w:r>
      <w:r w:rsidR="00423EA1" w:rsidRPr="0078392A">
        <w:rPr>
          <w:rFonts w:ascii="Times New Roman" w:eastAsiaTheme="minorHAnsi" w:hAnsi="Times New Roman"/>
          <w:bCs w:val="0"/>
          <w:sz w:val="24"/>
          <w:szCs w:val="24"/>
          <w:lang w:eastAsia="en-US"/>
        </w:rPr>
        <w:t>,</w:t>
      </w:r>
      <w:r w:rsidR="00DF213E" w:rsidRPr="0078392A">
        <w:rPr>
          <w:rFonts w:ascii="Times New Roman" w:eastAsiaTheme="minorHAnsi" w:hAnsi="Times New Roman"/>
          <w:bCs w:val="0"/>
          <w:sz w:val="24"/>
          <w:szCs w:val="24"/>
          <w:lang w:eastAsia="en-US"/>
        </w:rPr>
        <w:t xml:space="preserve"> </w:t>
      </w:r>
      <w:r w:rsidR="0078392A" w:rsidRPr="0078392A">
        <w:rPr>
          <w:rFonts w:ascii="Times New Roman" w:eastAsiaTheme="minorHAnsi" w:hAnsi="Times New Roman"/>
          <w:bCs w:val="0"/>
          <w:sz w:val="24"/>
          <w:szCs w:val="24"/>
          <w:lang w:eastAsia="en-US"/>
        </w:rPr>
        <w:t>56:22:1205012, 56:22:1205011, 56:22:1205017.</w:t>
      </w:r>
    </w:p>
    <w:p w:rsidR="003928EF" w:rsidRPr="007810B7" w:rsidRDefault="002A2DE4" w:rsidP="00E31D3D">
      <w:pPr>
        <w:spacing w:line="360" w:lineRule="auto"/>
        <w:ind w:firstLine="709"/>
        <w:jc w:val="both"/>
        <w:rPr>
          <w:rFonts w:ascii="Times New Roman" w:eastAsia="Times New Roman" w:hAnsi="Times New Roman" w:cs="Times New Roman"/>
          <w:color w:val="FF0000"/>
          <w:lang w:eastAsia="ru-RU"/>
        </w:rPr>
      </w:pPr>
      <w:r w:rsidRPr="0078392A">
        <w:rPr>
          <w:rFonts w:ascii="Times New Roman" w:hAnsi="Times New Roman"/>
          <w:bCs/>
          <w:sz w:val="24"/>
          <w:szCs w:val="24"/>
        </w:rPr>
        <w:t>С целью рационального использования земель предполагается минимальное занятие земель. Потребная площадь земельных участков на период строительства определена по изыскательским планам, с использованием материалов межевания земель, чертежей рабочего проекта и земельно-кадастровых планов масштаба 1:10 000 в соответствии с действующими нормативами и схемами строительной полосы. Для проведения строительно-монтажных работ и размещения проектируемых</w:t>
      </w:r>
      <w:r w:rsidR="003A13EF" w:rsidRPr="0078392A">
        <w:rPr>
          <w:rFonts w:ascii="Times New Roman" w:hAnsi="Times New Roman"/>
          <w:bCs/>
          <w:sz w:val="24"/>
          <w:szCs w:val="24"/>
        </w:rPr>
        <w:t xml:space="preserve"> сооружений потребуется площадь</w:t>
      </w:r>
      <w:r w:rsidR="003A13EF" w:rsidRPr="0078392A">
        <w:rPr>
          <w:rFonts w:ascii="Times New Roman" w:eastAsia="Times New Roman" w:hAnsi="Times New Roman" w:cs="Times New Roman"/>
          <w:lang w:eastAsia="ru-RU"/>
        </w:rPr>
        <w:t xml:space="preserve"> </w:t>
      </w:r>
      <w:r w:rsidR="0078392A" w:rsidRPr="0078392A">
        <w:rPr>
          <w:rFonts w:ascii="Times New Roman" w:eastAsia="Times New Roman" w:hAnsi="Times New Roman" w:cs="Times New Roman"/>
          <w:lang w:eastAsia="ru-RU"/>
        </w:rPr>
        <w:t>19,47857</w:t>
      </w:r>
      <w:r w:rsidR="003928EF" w:rsidRPr="0078392A">
        <w:rPr>
          <w:rFonts w:ascii="Times New Roman" w:hAnsi="Times New Roman"/>
          <w:bCs/>
          <w:sz w:val="24"/>
          <w:szCs w:val="24"/>
        </w:rPr>
        <w:t xml:space="preserve"> га.</w:t>
      </w:r>
      <w:r w:rsidRPr="0078392A">
        <w:rPr>
          <w:rFonts w:ascii="Times New Roman" w:hAnsi="Times New Roman"/>
          <w:bCs/>
          <w:sz w:val="24"/>
          <w:szCs w:val="24"/>
        </w:rPr>
        <w:t xml:space="preserve"> </w:t>
      </w:r>
    </w:p>
    <w:p w:rsidR="00B639B4" w:rsidRPr="0078392A" w:rsidRDefault="00B639B4" w:rsidP="007D07D3">
      <w:pPr>
        <w:spacing w:after="0" w:line="360" w:lineRule="auto"/>
        <w:ind w:firstLine="709"/>
        <w:contextualSpacing/>
        <w:jc w:val="both"/>
        <w:rPr>
          <w:rFonts w:ascii="Times New Roman" w:hAnsi="Times New Roman" w:cs="Times New Roman"/>
          <w:sz w:val="24"/>
          <w:szCs w:val="24"/>
        </w:rPr>
      </w:pPr>
      <w:r w:rsidRPr="0078392A">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B639B4" w:rsidRPr="0078392A" w:rsidRDefault="00B639B4" w:rsidP="00B639B4">
      <w:pPr>
        <w:spacing w:after="0" w:line="360" w:lineRule="auto"/>
        <w:ind w:firstLine="709"/>
        <w:contextualSpacing/>
        <w:jc w:val="both"/>
        <w:rPr>
          <w:rFonts w:ascii="Times New Roman" w:hAnsi="Times New Roman" w:cs="Times New Roman"/>
          <w:sz w:val="24"/>
          <w:szCs w:val="24"/>
        </w:rPr>
      </w:pPr>
      <w:r w:rsidRPr="0078392A">
        <w:rPr>
          <w:rFonts w:ascii="Times New Roman" w:hAnsi="Times New Roman" w:cs="Times New Roman"/>
          <w:sz w:val="24"/>
          <w:szCs w:val="24"/>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w:t>
      </w:r>
      <w:r w:rsidRPr="0078392A">
        <w:rPr>
          <w:rFonts w:ascii="Times New Roman" w:hAnsi="Times New Roman" w:cs="Times New Roman"/>
          <w:sz w:val="24"/>
          <w:szCs w:val="24"/>
        </w:rPr>
        <w:lastRenderedPageBreak/>
        <w:t>случае допускается, так как он связан с добычей полезных</w:t>
      </w:r>
      <w:r w:rsidR="00A35096" w:rsidRPr="0078392A">
        <w:rPr>
          <w:rFonts w:ascii="Times New Roman" w:hAnsi="Times New Roman" w:cs="Times New Roman"/>
          <w:sz w:val="24"/>
          <w:szCs w:val="24"/>
        </w:rPr>
        <w:t xml:space="preserve"> ископаемых</w:t>
      </w:r>
      <w:r w:rsidRPr="0078392A">
        <w:rPr>
          <w:rFonts w:ascii="Times New Roman" w:hAnsi="Times New Roman" w:cs="Times New Roman"/>
          <w:sz w:val="24"/>
          <w:szCs w:val="24"/>
        </w:rPr>
        <w:t>.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w:t>
      </w:r>
      <w:r w:rsidR="00A35096" w:rsidRPr="0078392A">
        <w:rPr>
          <w:rFonts w:ascii="Times New Roman" w:hAnsi="Times New Roman" w:cs="Times New Roman"/>
          <w:sz w:val="24"/>
          <w:szCs w:val="24"/>
        </w:rPr>
        <w:t>частков осуществляется в аренду</w:t>
      </w:r>
      <w:r w:rsidRPr="0078392A">
        <w:rPr>
          <w:rFonts w:ascii="Times New Roman" w:hAnsi="Times New Roman" w:cs="Times New Roman"/>
          <w:sz w:val="24"/>
          <w:szCs w:val="24"/>
        </w:rPr>
        <w:t xml:space="preserve">. </w:t>
      </w:r>
    </w:p>
    <w:p w:rsidR="002A2DE4" w:rsidRPr="0078392A" w:rsidRDefault="002A2DE4" w:rsidP="00B639B4">
      <w:pPr>
        <w:pStyle w:val="ac"/>
        <w:spacing w:before="0" w:line="360" w:lineRule="auto"/>
        <w:ind w:firstLine="709"/>
        <w:rPr>
          <w:rFonts w:ascii="Times New Roman" w:eastAsiaTheme="minorHAnsi" w:hAnsi="Times New Roman"/>
          <w:bCs w:val="0"/>
          <w:sz w:val="24"/>
          <w:szCs w:val="24"/>
          <w:lang w:eastAsia="en-US"/>
        </w:rPr>
      </w:pPr>
      <w:r w:rsidRPr="0078392A">
        <w:rPr>
          <w:rFonts w:ascii="Times New Roman" w:eastAsiaTheme="minorHAnsi" w:hAnsi="Times New Roman"/>
          <w:bCs w:val="0"/>
          <w:sz w:val="24"/>
          <w:szCs w:val="24"/>
          <w:lang w:eastAsia="en-US"/>
        </w:rPr>
        <w:t xml:space="preserve">Площади занимаемых земель (по землепользователям, объектам, срокам </w:t>
      </w:r>
      <w:r w:rsidR="00B420D7" w:rsidRPr="0078392A">
        <w:rPr>
          <w:rFonts w:ascii="Times New Roman" w:eastAsiaTheme="minorHAnsi" w:hAnsi="Times New Roman"/>
          <w:bCs w:val="0"/>
          <w:sz w:val="24"/>
          <w:szCs w:val="24"/>
          <w:lang w:eastAsia="en-US"/>
        </w:rPr>
        <w:t>занятия) приводятся в Таблице 1.</w:t>
      </w:r>
    </w:p>
    <w:p w:rsidR="00B420D7" w:rsidRPr="007810B7" w:rsidRDefault="00B420D7" w:rsidP="00A35096">
      <w:pPr>
        <w:pStyle w:val="ac"/>
        <w:spacing w:before="0" w:line="360" w:lineRule="auto"/>
        <w:ind w:firstLine="709"/>
        <w:jc w:val="center"/>
        <w:rPr>
          <w:rFonts w:ascii="Times New Roman" w:eastAsiaTheme="minorHAnsi" w:hAnsi="Times New Roman"/>
          <w:bCs w:val="0"/>
          <w:color w:val="FF0000"/>
          <w:sz w:val="24"/>
          <w:szCs w:val="24"/>
          <w:lang w:eastAsia="en-US"/>
        </w:rPr>
      </w:pPr>
    </w:p>
    <w:p w:rsidR="004F3BC8" w:rsidRPr="0078392A" w:rsidRDefault="004F3BC8" w:rsidP="00A35096">
      <w:pPr>
        <w:pStyle w:val="ac"/>
        <w:spacing w:before="0" w:line="360" w:lineRule="auto"/>
        <w:ind w:firstLine="709"/>
        <w:jc w:val="center"/>
        <w:rPr>
          <w:rFonts w:ascii="Times New Roman" w:eastAsiaTheme="minorHAnsi" w:hAnsi="Times New Roman"/>
          <w:bCs w:val="0"/>
          <w:sz w:val="24"/>
          <w:szCs w:val="24"/>
          <w:lang w:eastAsia="en-US"/>
        </w:rPr>
      </w:pPr>
    </w:p>
    <w:p w:rsidR="002A2DE4" w:rsidRPr="0078392A" w:rsidRDefault="0093489C" w:rsidP="00A35096">
      <w:pPr>
        <w:pStyle w:val="ac"/>
        <w:spacing w:before="0" w:line="360" w:lineRule="auto"/>
        <w:ind w:firstLine="709"/>
        <w:jc w:val="center"/>
        <w:rPr>
          <w:rFonts w:ascii="Times New Roman" w:eastAsiaTheme="minorHAnsi" w:hAnsi="Times New Roman"/>
          <w:bCs w:val="0"/>
          <w:i/>
          <w:sz w:val="24"/>
          <w:szCs w:val="24"/>
          <w:lang w:eastAsia="en-US"/>
        </w:rPr>
      </w:pPr>
      <w:r w:rsidRPr="0078392A">
        <w:rPr>
          <w:rFonts w:ascii="Times New Roman" w:eastAsiaTheme="minorHAnsi" w:hAnsi="Times New Roman"/>
          <w:bCs w:val="0"/>
          <w:sz w:val="24"/>
          <w:szCs w:val="24"/>
          <w:lang w:eastAsia="en-US"/>
        </w:rPr>
        <w:t>Экспликация земельных участков</w:t>
      </w:r>
      <w:r w:rsidR="00345D13" w:rsidRPr="0078392A">
        <w:rPr>
          <w:rFonts w:ascii="Times New Roman" w:eastAsiaTheme="minorHAnsi" w:hAnsi="Times New Roman"/>
          <w:bCs w:val="0"/>
          <w:sz w:val="24"/>
          <w:szCs w:val="24"/>
          <w:lang w:eastAsia="en-US"/>
        </w:rPr>
        <w:t xml:space="preserve"> </w:t>
      </w:r>
      <w:r w:rsidR="003672B5" w:rsidRPr="0078392A">
        <w:rPr>
          <w:rFonts w:ascii="Times New Roman" w:eastAsiaTheme="minorHAnsi" w:hAnsi="Times New Roman"/>
          <w:bCs w:val="0"/>
          <w:sz w:val="24"/>
          <w:szCs w:val="24"/>
          <w:lang w:eastAsia="en-US"/>
        </w:rPr>
        <w:t xml:space="preserve">                                                                           </w:t>
      </w:r>
      <w:r w:rsidRPr="0078392A">
        <w:rPr>
          <w:rFonts w:ascii="Times New Roman" w:eastAsiaTheme="minorHAnsi" w:hAnsi="Times New Roman"/>
          <w:bCs w:val="0"/>
          <w:sz w:val="24"/>
          <w:szCs w:val="24"/>
          <w:lang w:eastAsia="en-US"/>
        </w:rPr>
        <w:t xml:space="preserve">                  </w:t>
      </w:r>
    </w:p>
    <w:tbl>
      <w:tblPr>
        <w:tblW w:w="9791" w:type="dxa"/>
        <w:jc w:val="center"/>
        <w:tblInd w:w="99" w:type="dxa"/>
        <w:tblLayout w:type="fixed"/>
        <w:tblLook w:val="0000" w:firstRow="0" w:lastRow="0" w:firstColumn="0" w:lastColumn="0" w:noHBand="0" w:noVBand="0"/>
      </w:tblPr>
      <w:tblGrid>
        <w:gridCol w:w="9791"/>
      </w:tblGrid>
      <w:tr w:rsidR="0078392A" w:rsidRPr="0078392A" w:rsidTr="00935EE8">
        <w:trPr>
          <w:trHeight w:val="891"/>
          <w:jc w:val="center"/>
        </w:trPr>
        <w:tc>
          <w:tcPr>
            <w:tcW w:w="9791" w:type="dxa"/>
            <w:vMerge w:val="restart"/>
            <w:tcBorders>
              <w:top w:val="nil"/>
              <w:left w:val="nil"/>
              <w:bottom w:val="nil"/>
              <w:right w:val="nil"/>
            </w:tcBorders>
            <w:shd w:val="clear" w:color="auto" w:fill="auto"/>
            <w:vAlign w:val="center"/>
          </w:tcPr>
          <w:p w:rsidR="00E32CD5" w:rsidRPr="0078392A" w:rsidRDefault="00E32CD5" w:rsidP="00E32CD5">
            <w:pPr>
              <w:ind w:firstLine="851"/>
              <w:jc w:val="center"/>
              <w:rPr>
                <w:rFonts w:ascii="Times New Roman" w:hAnsi="Times New Roman" w:cs="Times New Roman"/>
                <w:sz w:val="24"/>
                <w:szCs w:val="24"/>
              </w:rPr>
            </w:pPr>
            <w:r w:rsidRPr="0078392A">
              <w:rPr>
                <w:rFonts w:ascii="Times New Roman" w:hAnsi="Times New Roman" w:cs="Times New Roman"/>
                <w:sz w:val="24"/>
                <w:szCs w:val="24"/>
              </w:rPr>
              <w:t>Таблица 1 - Расчет испрашиваемых площадей для размещения  проектируемых объектов</w:t>
            </w:r>
          </w:p>
          <w:tbl>
            <w:tblPr>
              <w:tblW w:w="9744" w:type="dxa"/>
              <w:tblLayout w:type="fixed"/>
              <w:tblLook w:val="04A0" w:firstRow="1" w:lastRow="0" w:firstColumn="1" w:lastColumn="0" w:noHBand="0" w:noVBand="1"/>
            </w:tblPr>
            <w:tblGrid>
              <w:gridCol w:w="568"/>
              <w:gridCol w:w="2089"/>
              <w:gridCol w:w="3402"/>
              <w:gridCol w:w="1275"/>
              <w:gridCol w:w="1276"/>
              <w:gridCol w:w="1134"/>
            </w:tblGrid>
            <w:tr w:rsidR="0078392A" w:rsidRPr="0078392A" w:rsidTr="0078392A">
              <w:trPr>
                <w:trHeight w:val="314"/>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Наименование проектируемого сооружения</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Наименование землепользователя</w:t>
                  </w:r>
                </w:p>
              </w:tc>
              <w:tc>
                <w:tcPr>
                  <w:tcW w:w="1275" w:type="dxa"/>
                  <w:tcBorders>
                    <w:top w:val="single" w:sz="4" w:space="0" w:color="auto"/>
                    <w:left w:val="nil"/>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Постоянный отвод</w:t>
                  </w:r>
                </w:p>
              </w:tc>
              <w:tc>
                <w:tcPr>
                  <w:tcW w:w="2410" w:type="dxa"/>
                  <w:gridSpan w:val="2"/>
                  <w:tcBorders>
                    <w:top w:val="single" w:sz="4" w:space="0" w:color="auto"/>
                    <w:left w:val="nil"/>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Временный отвод</w:t>
                  </w:r>
                </w:p>
              </w:tc>
            </w:tr>
            <w:tr w:rsidR="0078392A" w:rsidRPr="0078392A" w:rsidTr="0078392A">
              <w:trPr>
                <w:trHeight w:val="64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
                      <w:bCs/>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Общая площадь, м</w:t>
                  </w:r>
                  <w:r w:rsidRPr="0078392A">
                    <w:rPr>
                      <w:rFonts w:ascii="Times New Roman" w:hAnsi="Times New Roman"/>
                      <w:b/>
                      <w:sz w:val="18"/>
                      <w:szCs w:val="18"/>
                      <w:vertAlign w:val="superscript"/>
                    </w:rPr>
                    <w:t>2</w:t>
                  </w:r>
                </w:p>
              </w:tc>
              <w:tc>
                <w:tcPr>
                  <w:tcW w:w="1276" w:type="dxa"/>
                  <w:tcBorders>
                    <w:top w:val="nil"/>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Ширина, 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Общая площадь, м</w:t>
                  </w:r>
                  <w:r w:rsidRPr="0078392A">
                    <w:rPr>
                      <w:rFonts w:ascii="Times New Roman" w:hAnsi="Times New Roman"/>
                      <w:b/>
                      <w:sz w:val="18"/>
                      <w:szCs w:val="18"/>
                      <w:vertAlign w:val="superscript"/>
                    </w:rPr>
                    <w:t>2</w:t>
                  </w:r>
                </w:p>
              </w:tc>
            </w:tr>
            <w:tr w:rsidR="0078392A" w:rsidRPr="0078392A" w:rsidTr="0078392A">
              <w:trPr>
                <w:trHeight w:val="643"/>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i/>
                      <w:sz w:val="18"/>
                      <w:szCs w:val="18"/>
                    </w:rPr>
                  </w:pPr>
                  <w:r w:rsidRPr="0078392A">
                    <w:rPr>
                      <w:rFonts w:ascii="Times New Roman" w:hAnsi="Times New Roman"/>
                      <w:b/>
                      <w:i/>
                      <w:sz w:val="18"/>
                      <w:szCs w:val="18"/>
                    </w:rPr>
                    <w:t>1. Демонтаж существующего трубопровода</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Демонтаж существующего трубопровода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60922.3</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56:22:1205010:228(29)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56:22:1205010:228(30)</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56:22:1205010:228(10)</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56:22:1205010:228(43)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56:22:1205010:174</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1513.2</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3.5</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56:22:1205010:228(33)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56:22:1205010:228(44)</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56:22:1205010:228(52)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56:22:1205010:228(47)</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1.9</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56:22:1205010:228(48)</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56:22:1205010:228(4)</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56:22:1205010:228(37)</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56:22:1205010:228(21)</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56:22:1205010:228(39)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56:22:1205010:228(49)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56:22:1205010:226(53)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56:22:1205010:226(63)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56:22:1205010:226(86)</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56:22:1205010:226(11)</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56:22:1205010:219(134)</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56:22:1205010:219(37)</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1.9</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56:22:1205010:231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196.5</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56:22:1205010:228(16)</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3.8</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56:22:0000000:1724(5)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432.6</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56:22:1205010:235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27646.5</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56:22:1205010:226(125)</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56:22:1205010:226(106)</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56:22:1205010:140 (для размещения воздушных линий электропередачи, наземных сооружений кабельных линий электропередачи)</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6.0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56:22:0000000:371(3) (для размещения воздушных линий электропередачи, наземных сооружений кабельных линий электропередачи)</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9.0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56:22:1205010:43 (для размещения воздушных линий электропередачи, наземных сооружений кабельных линий электропередачи)</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9.0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56:22:1205010:222(31)</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56:22:1205010:222(6)</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56:22:1205010:222(23)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1.7</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56:22:1205010:222(56)</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56:22:1205010:222(21)</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56:22:1205010:222(49)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56:22:1205010:222(48)</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56:22:1205010:222(11)</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56:22:0000000:1454(1)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195.5</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объекты специального назначения), 56:22:1205010:227</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184.6</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56:22:1205010:222(52)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56:22:1205010:222(34)</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56:22:1205010:222(20)</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56:22:1205010:222(5)</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56:22:1205010:222(32)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56:22:1205011:154(20)</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56:22:1205011:154(38)</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56:22:1205011:102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49.4</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56:22:0000000:1453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139.7</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56:22:1205010:150</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1315.1</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(для размещения промышленных объектов), 56:22:1205010:169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249.6</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56:22:1205010:222(26)</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b/>
                      <w:sz w:val="18"/>
                      <w:szCs w:val="1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93033.8</w:t>
                  </w:r>
                </w:p>
              </w:tc>
            </w:tr>
            <w:tr w:rsidR="0078392A" w:rsidRPr="0078392A" w:rsidTr="0078392A">
              <w:trPr>
                <w:trHeight w:val="643"/>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i/>
                      <w:sz w:val="18"/>
                      <w:szCs w:val="18"/>
                    </w:rPr>
                  </w:pPr>
                  <w:r w:rsidRPr="0078392A">
                    <w:rPr>
                      <w:rFonts w:ascii="Times New Roman" w:hAnsi="Times New Roman"/>
                      <w:b/>
                      <w:i/>
                      <w:sz w:val="18"/>
                      <w:szCs w:val="18"/>
                    </w:rPr>
                    <w:t>2. Монтаж нового трубопровода</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Отвод земли для временных зданий и сооружений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580.3</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56:22:1205010:203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580.4</w:t>
                  </w: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Опознавательный знак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56:22:1205011:102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56:22:1205010:150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56:22:0000000:1453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Контрольно-измерительный пункт</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16.0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(для размещения промышленных объектов), 56:22:1205010:169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56:22:1205010:150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Кабель электрохимической защиты в траншее (протекторы)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258.6</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56:22:1205011:102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17.7</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130.3</w:t>
                  </w: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6</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Площадка для разложения плети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3456.2</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56:22:1205011:153(23)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56:22:1205011:102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162.4</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852.2</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56:22:1205010:177</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216.7</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7</w:t>
                  </w:r>
                </w:p>
              </w:tc>
              <w:tc>
                <w:tcPr>
                  <w:tcW w:w="2089"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Узел запорной арматуры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31.5</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8</w:t>
                  </w:r>
                </w:p>
              </w:tc>
              <w:tc>
                <w:tcPr>
                  <w:tcW w:w="2089"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Узел запорной арматуры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31.5</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9</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Площадка ГНБ через ручей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1435.0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56:22:1205011:102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4.9</w:t>
                  </w: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10</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Площадка узла приема ОУ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382.7</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542.1</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56:22:1205010:203 (для размещения промышленных объектов)</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93.6</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56:22:1205010:177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616.8</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166.7</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93.7</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lastRenderedPageBreak/>
                    <w:t>11</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Площадка ГНБ через автодорогу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56:22:1205010:219(88)</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586.5</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2328.6</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56:22:1205010:150</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2494.9</w:t>
                  </w: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12</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Площадка узла пуска ОУ</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1147.1</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467.8</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56:22:0000000:1453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194.5</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72.9</w:t>
                  </w:r>
                </w:p>
              </w:tc>
            </w:tr>
            <w:tr w:rsidR="0078392A" w:rsidRPr="0078392A" w:rsidTr="0078392A">
              <w:trPr>
                <w:trHeight w:val="64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13</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Нефтегазосборный трубопровод АГЗУ-2 - УПН Росташинская Росташинского месторождения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Земли Администрации Первомайского района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65653.7</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56:22:0000000:1723(15)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31.0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56:22:0000000:1724(5)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410.6</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56:22:1205011:152(19)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56:22:0000000:1455(1)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210.6</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56:22:1205011:152(9)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(под производственные сооружения), 56:22:1205011:154(2)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56:22:0000000:1454(2)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105.9</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56:22:0000000:1454(1)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 56:22:1205011:153(36)</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(для размещения промышленных объектов), 56:22:1205010:169</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627.7</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56:22:1205010:233 (для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9678.1</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 56:22:1205010:228(55)</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 56:22:1205010:203</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167.9</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 56:22:1205010:177</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484.7</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Собственность публично-правовых образований , 56:22:1205010:219(104)</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4.0</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56:22:1205010:132 (для размещения воздушных линий электропередачи, наземных сооружений кабельных линий электропередачи)</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6.2</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56:22:1205010:212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139.9</w:t>
                  </w:r>
                </w:p>
              </w:tc>
            </w:tr>
            <w:tr w:rsidR="0078392A" w:rsidRPr="0078392A" w:rsidTr="0078392A">
              <w:trPr>
                <w:trHeight w:val="6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Аренда ПАО "Оренбургнефть", 56:22:1205011:102</w:t>
                  </w:r>
                </w:p>
              </w:tc>
              <w:tc>
                <w:tcPr>
                  <w:tcW w:w="1275"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sz w:val="18"/>
                      <w:szCs w:val="18"/>
                    </w:rPr>
                  </w:pPr>
                  <w:r w:rsidRPr="0078392A">
                    <w:rPr>
                      <w:rFonts w:ascii="Times New Roman" w:hAnsi="Times New Roman"/>
                      <w:sz w:val="18"/>
                      <w:szCs w:val="18"/>
                    </w:rPr>
                    <w:t>7138.8</w:t>
                  </w:r>
                </w:p>
              </w:tc>
            </w:tr>
            <w:tr w:rsidR="0078392A" w:rsidRPr="0078392A" w:rsidTr="0078392A">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b/>
                      <w:sz w:val="18"/>
                      <w:szCs w:val="18"/>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2559.8</w:t>
                  </w:r>
                </w:p>
              </w:tc>
              <w:tc>
                <w:tcPr>
                  <w:tcW w:w="1276" w:type="dxa"/>
                  <w:tcBorders>
                    <w:top w:val="single" w:sz="4" w:space="0" w:color="auto"/>
                    <w:left w:val="single" w:sz="4" w:space="0" w:color="auto"/>
                    <w:bottom w:val="single" w:sz="4" w:space="0" w:color="auto"/>
                    <w:right w:val="single" w:sz="4" w:space="0" w:color="auto"/>
                  </w:tcBorders>
                  <w:vAlign w:val="center"/>
                </w:tcPr>
                <w:p w:rsidR="0078392A" w:rsidRPr="0078392A" w:rsidRDefault="0078392A" w:rsidP="0031160B">
                  <w:pPr>
                    <w:pStyle w:val="ac"/>
                    <w:ind w:firstLine="0"/>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8392A" w:rsidRPr="0078392A" w:rsidRDefault="0078392A" w:rsidP="0031160B">
                  <w:pPr>
                    <w:pStyle w:val="ac"/>
                    <w:ind w:firstLine="0"/>
                    <w:jc w:val="center"/>
                    <w:rPr>
                      <w:rFonts w:ascii="Times New Roman" w:hAnsi="Times New Roman"/>
                      <w:b/>
                      <w:sz w:val="18"/>
                      <w:szCs w:val="18"/>
                    </w:rPr>
                  </w:pPr>
                  <w:r w:rsidRPr="0078392A">
                    <w:rPr>
                      <w:rFonts w:ascii="Times New Roman" w:hAnsi="Times New Roman"/>
                      <w:b/>
                      <w:sz w:val="18"/>
                      <w:szCs w:val="18"/>
                    </w:rPr>
                    <w:t>99192.1</w:t>
                  </w:r>
                </w:p>
              </w:tc>
            </w:tr>
          </w:tbl>
          <w:p w:rsidR="00E31D3D" w:rsidRPr="0078392A" w:rsidRDefault="00E31D3D" w:rsidP="00E31D3D">
            <w:pPr>
              <w:rPr>
                <w:rFonts w:ascii="Calibri" w:eastAsia="Calibri" w:hAnsi="Calibri"/>
              </w:rPr>
            </w:pPr>
          </w:p>
          <w:p w:rsidR="00E31D3D" w:rsidRPr="000D640A" w:rsidRDefault="00E31D3D" w:rsidP="000D640A">
            <w:pPr>
              <w:spacing w:after="0" w:line="360" w:lineRule="auto"/>
              <w:ind w:firstLine="851"/>
              <w:jc w:val="center"/>
              <w:rPr>
                <w:rFonts w:ascii="Times New Roman" w:hAnsi="Times New Roman" w:cs="Times New Roman"/>
                <w:sz w:val="24"/>
                <w:szCs w:val="24"/>
              </w:rPr>
            </w:pPr>
          </w:p>
          <w:p w:rsidR="000D640A" w:rsidRPr="000D640A" w:rsidRDefault="000D640A" w:rsidP="000D640A">
            <w:pPr>
              <w:pStyle w:val="ac"/>
              <w:spacing w:before="0" w:line="360" w:lineRule="auto"/>
              <w:rPr>
                <w:rFonts w:ascii="Times New Roman" w:hAnsi="Times New Roman"/>
                <w:b/>
                <w:sz w:val="24"/>
                <w:szCs w:val="24"/>
              </w:rPr>
            </w:pPr>
            <w:r w:rsidRPr="000D640A">
              <w:rPr>
                <w:rFonts w:ascii="Times New Roman" w:hAnsi="Times New Roman"/>
                <w:b/>
                <w:sz w:val="24"/>
                <w:szCs w:val="24"/>
              </w:rPr>
              <w:t>Общая площадь отводимых земель:</w:t>
            </w:r>
          </w:p>
          <w:p w:rsidR="000D640A" w:rsidRPr="000D640A" w:rsidRDefault="000D640A" w:rsidP="000D640A">
            <w:pPr>
              <w:pStyle w:val="ac"/>
              <w:numPr>
                <w:ilvl w:val="0"/>
                <w:numId w:val="24"/>
              </w:numPr>
              <w:spacing w:before="0" w:line="360" w:lineRule="auto"/>
              <w:rPr>
                <w:rFonts w:ascii="Times New Roman" w:hAnsi="Times New Roman"/>
                <w:sz w:val="24"/>
                <w:szCs w:val="24"/>
              </w:rPr>
            </w:pPr>
            <w:r w:rsidRPr="000D640A">
              <w:rPr>
                <w:rFonts w:ascii="Times New Roman" w:hAnsi="Times New Roman"/>
                <w:sz w:val="24"/>
                <w:szCs w:val="24"/>
              </w:rPr>
              <w:t>Общая площадь постоянных отводов — 2559.8 м</w:t>
            </w:r>
            <w:r w:rsidRPr="000D640A">
              <w:rPr>
                <w:rFonts w:ascii="Times New Roman" w:hAnsi="Times New Roman"/>
                <w:sz w:val="24"/>
                <w:szCs w:val="24"/>
                <w:vertAlign w:val="superscript"/>
              </w:rPr>
              <w:t>2</w:t>
            </w:r>
          </w:p>
          <w:p w:rsidR="000D640A" w:rsidRPr="000D640A" w:rsidRDefault="000D640A" w:rsidP="000D640A">
            <w:pPr>
              <w:pStyle w:val="ac"/>
              <w:numPr>
                <w:ilvl w:val="0"/>
                <w:numId w:val="24"/>
              </w:numPr>
              <w:spacing w:before="0" w:line="360" w:lineRule="auto"/>
              <w:rPr>
                <w:rFonts w:ascii="Times New Roman" w:hAnsi="Times New Roman"/>
                <w:sz w:val="24"/>
                <w:szCs w:val="24"/>
              </w:rPr>
            </w:pPr>
            <w:r w:rsidRPr="000D640A">
              <w:rPr>
                <w:rFonts w:ascii="Times New Roman" w:hAnsi="Times New Roman"/>
                <w:sz w:val="24"/>
                <w:szCs w:val="24"/>
              </w:rPr>
              <w:t>Общая площадь временных отводов — 192225.9 м</w:t>
            </w:r>
            <w:r w:rsidRPr="000D640A">
              <w:rPr>
                <w:rFonts w:ascii="Times New Roman" w:hAnsi="Times New Roman"/>
                <w:sz w:val="24"/>
                <w:szCs w:val="24"/>
                <w:vertAlign w:val="superscript"/>
              </w:rPr>
              <w:t>2</w:t>
            </w:r>
          </w:p>
          <w:p w:rsidR="000D640A" w:rsidRPr="000D640A" w:rsidRDefault="000D640A" w:rsidP="000D640A">
            <w:pPr>
              <w:pStyle w:val="ac"/>
              <w:numPr>
                <w:ilvl w:val="0"/>
                <w:numId w:val="24"/>
              </w:numPr>
              <w:spacing w:before="0" w:line="360" w:lineRule="auto"/>
              <w:rPr>
                <w:rFonts w:ascii="Times New Roman" w:hAnsi="Times New Roman"/>
                <w:sz w:val="24"/>
                <w:szCs w:val="24"/>
              </w:rPr>
            </w:pPr>
            <w:r w:rsidRPr="000D640A">
              <w:rPr>
                <w:rFonts w:ascii="Times New Roman" w:hAnsi="Times New Roman"/>
                <w:sz w:val="24"/>
                <w:szCs w:val="24"/>
              </w:rPr>
              <w:t>Всего — 194785.7 м</w:t>
            </w:r>
            <w:r w:rsidRPr="000D640A">
              <w:rPr>
                <w:rFonts w:ascii="Times New Roman" w:hAnsi="Times New Roman"/>
                <w:sz w:val="24"/>
                <w:szCs w:val="24"/>
                <w:vertAlign w:val="superscript"/>
              </w:rPr>
              <w:t>2</w:t>
            </w:r>
          </w:p>
          <w:p w:rsidR="003A13EF" w:rsidRPr="0078392A" w:rsidRDefault="003A13EF" w:rsidP="00782C6D">
            <w:pPr>
              <w:pStyle w:val="ac"/>
              <w:rPr>
                <w:rFonts w:ascii="Times New Roman" w:hAnsi="Times New Roman"/>
                <w:sz w:val="24"/>
                <w:szCs w:val="24"/>
              </w:rPr>
            </w:pPr>
          </w:p>
          <w:p w:rsidR="00E31D3D" w:rsidRDefault="00E31D3D" w:rsidP="000D640A">
            <w:pPr>
              <w:pStyle w:val="ac"/>
              <w:rPr>
                <w:rFonts w:ascii="Times New Roman" w:hAnsi="Times New Roman"/>
                <w:sz w:val="24"/>
                <w:szCs w:val="24"/>
              </w:rPr>
            </w:pPr>
          </w:p>
          <w:p w:rsidR="000D640A" w:rsidRPr="0078392A" w:rsidRDefault="000D640A" w:rsidP="000D640A">
            <w:pPr>
              <w:pStyle w:val="ac"/>
              <w:rPr>
                <w:rFonts w:ascii="Times New Roman" w:hAnsi="Times New Roman"/>
                <w:sz w:val="24"/>
                <w:szCs w:val="24"/>
              </w:rPr>
            </w:pPr>
          </w:p>
        </w:tc>
      </w:tr>
      <w:tr w:rsidR="007810B7" w:rsidRPr="007810B7" w:rsidTr="00E32CD5">
        <w:trPr>
          <w:trHeight w:val="517"/>
          <w:jc w:val="center"/>
        </w:trPr>
        <w:tc>
          <w:tcPr>
            <w:tcW w:w="9791" w:type="dxa"/>
            <w:vMerge/>
            <w:tcBorders>
              <w:top w:val="nil"/>
              <w:left w:val="nil"/>
              <w:bottom w:val="nil"/>
              <w:right w:val="nil"/>
            </w:tcBorders>
            <w:vAlign w:val="center"/>
          </w:tcPr>
          <w:p w:rsidR="00E32CD5" w:rsidRPr="007810B7" w:rsidRDefault="00E32CD5" w:rsidP="00F70FDF">
            <w:pPr>
              <w:rPr>
                <w:rFonts w:ascii="Times New Roman" w:hAnsi="Times New Roman" w:cs="Times New Roman"/>
                <w:b/>
                <w:bCs/>
                <w:color w:val="FF0000"/>
                <w:sz w:val="24"/>
                <w:szCs w:val="24"/>
              </w:rPr>
            </w:pPr>
          </w:p>
        </w:tc>
      </w:tr>
    </w:tbl>
    <w:p w:rsidR="0045591D" w:rsidRPr="000D640A" w:rsidRDefault="00973C5E" w:rsidP="00430B5F">
      <w:pPr>
        <w:pStyle w:val="ac"/>
        <w:spacing w:line="360" w:lineRule="auto"/>
        <w:ind w:firstLine="709"/>
        <w:rPr>
          <w:rFonts w:ascii="Times New Roman" w:eastAsiaTheme="minorHAnsi" w:hAnsi="Times New Roman"/>
          <w:bCs w:val="0"/>
          <w:sz w:val="24"/>
          <w:szCs w:val="24"/>
          <w:lang w:eastAsia="en-US"/>
        </w:rPr>
      </w:pPr>
      <w:bookmarkStart w:id="5" w:name="_Toc492468364"/>
      <w:r w:rsidRPr="000D640A">
        <w:rPr>
          <w:rFonts w:ascii="Times New Roman" w:hAnsi="Times New Roman"/>
          <w:b/>
          <w:sz w:val="24"/>
          <w:szCs w:val="24"/>
          <w:lang w:bidi="ru-RU"/>
        </w:rPr>
        <w:lastRenderedPageBreak/>
        <w:t>3</w:t>
      </w:r>
      <w:r w:rsidR="005E5614" w:rsidRPr="000D640A">
        <w:rPr>
          <w:rFonts w:ascii="Times New Roman" w:hAnsi="Times New Roman"/>
          <w:b/>
          <w:sz w:val="24"/>
          <w:szCs w:val="24"/>
          <w:lang w:bidi="ru-RU"/>
        </w:rPr>
        <w:t>.  Проектные решения</w:t>
      </w:r>
      <w:bookmarkEnd w:id="5"/>
    </w:p>
    <w:p w:rsidR="00430B5F" w:rsidRPr="000D640A" w:rsidRDefault="00430B5F" w:rsidP="006F62C3">
      <w:pPr>
        <w:pStyle w:val="ac"/>
        <w:spacing w:before="0" w:line="360" w:lineRule="auto"/>
        <w:ind w:firstLine="709"/>
        <w:rPr>
          <w:rFonts w:ascii="Times New Roman" w:eastAsiaTheme="minorHAnsi" w:hAnsi="Times New Roman"/>
          <w:bCs w:val="0"/>
          <w:sz w:val="24"/>
          <w:szCs w:val="24"/>
          <w:lang w:eastAsia="en-US"/>
        </w:rPr>
      </w:pPr>
    </w:p>
    <w:p w:rsidR="00703A28" w:rsidRPr="000D640A" w:rsidRDefault="005E5614" w:rsidP="006F62C3">
      <w:pPr>
        <w:pStyle w:val="ac"/>
        <w:spacing w:before="0" w:line="360" w:lineRule="auto"/>
        <w:ind w:firstLine="709"/>
        <w:rPr>
          <w:rFonts w:ascii="Times New Roman" w:eastAsiaTheme="minorHAnsi" w:hAnsi="Times New Roman"/>
          <w:bCs w:val="0"/>
          <w:sz w:val="24"/>
          <w:szCs w:val="24"/>
          <w:lang w:eastAsia="en-US"/>
        </w:rPr>
      </w:pPr>
      <w:r w:rsidRPr="000D640A">
        <w:rPr>
          <w:rFonts w:ascii="Times New Roman" w:eastAsiaTheme="minorHAnsi" w:hAnsi="Times New Roman"/>
          <w:bCs w:val="0"/>
          <w:sz w:val="24"/>
          <w:szCs w:val="24"/>
          <w:lang w:eastAsia="en-US"/>
        </w:rPr>
        <w:t xml:space="preserve">Проект межевания территории выполняется с учётом границ земельных участков, сведения о которых содержатся в </w:t>
      </w:r>
      <w:r w:rsidR="006F62C3" w:rsidRPr="000D640A">
        <w:rPr>
          <w:rFonts w:ascii="Times New Roman" w:eastAsiaTheme="minorHAnsi" w:hAnsi="Times New Roman"/>
          <w:bCs w:val="0"/>
          <w:sz w:val="24"/>
          <w:szCs w:val="24"/>
          <w:lang w:eastAsia="en-US"/>
        </w:rPr>
        <w:t>едином реестре недвижимости</w:t>
      </w:r>
      <w:r w:rsidRPr="000D640A">
        <w:rPr>
          <w:rFonts w:ascii="Times New Roman" w:eastAsiaTheme="minorHAnsi" w:hAnsi="Times New Roman"/>
          <w:bCs w:val="0"/>
          <w:sz w:val="24"/>
          <w:szCs w:val="24"/>
          <w:lang w:eastAsia="en-US"/>
        </w:rPr>
        <w:t xml:space="preserve">. </w:t>
      </w:r>
    </w:p>
    <w:p w:rsidR="003D62B6" w:rsidRPr="000D640A" w:rsidRDefault="003D62B6" w:rsidP="003D62B6">
      <w:pPr>
        <w:pStyle w:val="ac"/>
        <w:spacing w:before="0" w:line="360" w:lineRule="auto"/>
        <w:ind w:firstLine="709"/>
        <w:rPr>
          <w:rFonts w:ascii="Times New Roman" w:eastAsiaTheme="minorHAnsi" w:hAnsi="Times New Roman"/>
          <w:bCs w:val="0"/>
          <w:sz w:val="24"/>
          <w:szCs w:val="24"/>
          <w:lang w:eastAsia="en-US"/>
        </w:rPr>
      </w:pPr>
      <w:r w:rsidRPr="000D640A">
        <w:rPr>
          <w:rFonts w:ascii="Times New Roman" w:eastAsiaTheme="minorHAnsi" w:hAnsi="Times New Roman"/>
          <w:bCs w:val="0"/>
          <w:sz w:val="24"/>
          <w:szCs w:val="24"/>
          <w:lang w:eastAsia="en-US"/>
        </w:rPr>
        <w:t>При проектировании учтены следующие проектные материалы:</w:t>
      </w:r>
    </w:p>
    <w:p w:rsidR="001C5C01" w:rsidRPr="000D640A" w:rsidRDefault="001C5C01" w:rsidP="001C5C01">
      <w:pPr>
        <w:pStyle w:val="ac"/>
        <w:spacing w:line="360" w:lineRule="auto"/>
        <w:ind w:firstLine="709"/>
        <w:rPr>
          <w:rFonts w:ascii="Times New Roman" w:eastAsiaTheme="minorHAnsi" w:hAnsi="Times New Roman"/>
          <w:bCs w:val="0"/>
          <w:sz w:val="24"/>
          <w:szCs w:val="24"/>
          <w:lang w:eastAsia="en-US"/>
        </w:rPr>
      </w:pPr>
      <w:r w:rsidRPr="000D640A">
        <w:rPr>
          <w:rFonts w:ascii="Times New Roman" w:eastAsiaTheme="minorHAnsi" w:hAnsi="Times New Roman"/>
          <w:bCs w:val="0"/>
          <w:sz w:val="24"/>
          <w:szCs w:val="24"/>
          <w:lang w:eastAsia="en-US"/>
        </w:rPr>
        <w:t xml:space="preserve">- Схем территориального планирования </w:t>
      </w:r>
      <w:r w:rsidR="00DF213E" w:rsidRPr="000D640A">
        <w:rPr>
          <w:rFonts w:ascii="Times New Roman" w:eastAsiaTheme="minorHAnsi" w:hAnsi="Times New Roman"/>
          <w:bCs w:val="0"/>
          <w:sz w:val="24"/>
          <w:szCs w:val="24"/>
          <w:lang w:eastAsia="en-US"/>
        </w:rPr>
        <w:t>Первомайского</w:t>
      </w:r>
      <w:r w:rsidR="00336629" w:rsidRPr="000D640A">
        <w:rPr>
          <w:rFonts w:ascii="Times New Roman" w:eastAsiaTheme="minorHAnsi" w:hAnsi="Times New Roman"/>
          <w:bCs w:val="0"/>
          <w:sz w:val="24"/>
          <w:szCs w:val="24"/>
          <w:lang w:eastAsia="en-US"/>
        </w:rPr>
        <w:t xml:space="preserve"> района</w:t>
      </w:r>
      <w:r w:rsidRPr="000D640A">
        <w:rPr>
          <w:rFonts w:ascii="Times New Roman" w:eastAsiaTheme="minorHAnsi" w:hAnsi="Times New Roman"/>
          <w:bCs w:val="0"/>
          <w:sz w:val="24"/>
          <w:szCs w:val="24"/>
          <w:lang w:eastAsia="en-US"/>
        </w:rPr>
        <w:t xml:space="preserve"> Оренбургской области;</w:t>
      </w:r>
    </w:p>
    <w:p w:rsidR="004B39AD" w:rsidRPr="000D640A" w:rsidRDefault="001C5C01" w:rsidP="004B39AD">
      <w:pPr>
        <w:pStyle w:val="ac"/>
        <w:spacing w:line="360" w:lineRule="auto"/>
        <w:ind w:firstLine="709"/>
        <w:rPr>
          <w:rFonts w:ascii="Times New Roman" w:eastAsiaTheme="minorHAnsi" w:hAnsi="Times New Roman"/>
          <w:bCs w:val="0"/>
          <w:sz w:val="24"/>
          <w:szCs w:val="24"/>
          <w:lang w:eastAsia="en-US"/>
        </w:rPr>
      </w:pPr>
      <w:r w:rsidRPr="000D640A">
        <w:rPr>
          <w:rFonts w:ascii="Times New Roman" w:eastAsiaTheme="minorHAnsi" w:hAnsi="Times New Roman"/>
          <w:bCs w:val="0"/>
          <w:sz w:val="24"/>
          <w:szCs w:val="24"/>
          <w:lang w:eastAsia="en-US"/>
        </w:rPr>
        <w:t xml:space="preserve">- </w:t>
      </w:r>
      <w:r w:rsidR="004B39AD" w:rsidRPr="000D640A">
        <w:rPr>
          <w:rFonts w:ascii="Times New Roman" w:eastAsiaTheme="minorHAnsi" w:hAnsi="Times New Roman"/>
          <w:bCs w:val="0"/>
          <w:sz w:val="24"/>
          <w:szCs w:val="24"/>
          <w:lang w:eastAsia="en-US"/>
        </w:rPr>
        <w:t xml:space="preserve">Технический отчет по инженерным изысканиям </w:t>
      </w:r>
      <w:r w:rsidR="004B39AD" w:rsidRPr="000D640A">
        <w:rPr>
          <w:rFonts w:ascii="Times New Roman" w:hAnsi="Times New Roman"/>
          <w:sz w:val="24"/>
          <w:szCs w:val="24"/>
        </w:rPr>
        <w:t>«</w:t>
      </w:r>
      <w:r w:rsidR="00DF213E" w:rsidRPr="000D640A">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004B39AD" w:rsidRPr="000D640A">
        <w:rPr>
          <w:rFonts w:ascii="Times New Roman" w:hAnsi="Times New Roman"/>
          <w:sz w:val="24"/>
          <w:szCs w:val="24"/>
        </w:rPr>
        <w:t>»</w:t>
      </w:r>
      <w:r w:rsidR="004B39AD" w:rsidRPr="000D640A">
        <w:rPr>
          <w:rFonts w:ascii="Times New Roman" w:eastAsiaTheme="minorHAnsi" w:hAnsi="Times New Roman"/>
          <w:bCs w:val="0"/>
          <w:sz w:val="24"/>
          <w:szCs w:val="24"/>
          <w:lang w:eastAsia="en-US"/>
        </w:rPr>
        <w:t xml:space="preserve">, </w:t>
      </w:r>
      <w:r w:rsidR="004B39AD" w:rsidRPr="000D640A">
        <w:rPr>
          <w:rFonts w:ascii="Times New Roman" w:hAnsi="Times New Roman"/>
          <w:sz w:val="24"/>
        </w:rPr>
        <w:t>выполненных   ООО «СамараНИПИнефть» в 201</w:t>
      </w:r>
      <w:r w:rsidR="001F1433" w:rsidRPr="000D640A">
        <w:rPr>
          <w:rFonts w:ascii="Times New Roman" w:hAnsi="Times New Roman"/>
          <w:sz w:val="24"/>
        </w:rPr>
        <w:t>8</w:t>
      </w:r>
      <w:r w:rsidR="004B39AD" w:rsidRPr="000D640A">
        <w:rPr>
          <w:rFonts w:ascii="Times New Roman" w:hAnsi="Times New Roman"/>
          <w:sz w:val="24"/>
        </w:rPr>
        <w:t xml:space="preserve"> г.</w:t>
      </w:r>
      <w:r w:rsidR="004B39AD" w:rsidRPr="000D640A">
        <w:rPr>
          <w:rFonts w:ascii="Times New Roman" w:eastAsiaTheme="minorHAnsi" w:hAnsi="Times New Roman"/>
          <w:bCs w:val="0"/>
          <w:sz w:val="24"/>
          <w:szCs w:val="24"/>
          <w:lang w:eastAsia="en-US"/>
        </w:rPr>
        <w:t xml:space="preserve">; </w:t>
      </w:r>
    </w:p>
    <w:p w:rsidR="004B39AD" w:rsidRPr="000D640A" w:rsidRDefault="004B39AD" w:rsidP="004B39AD">
      <w:pPr>
        <w:pStyle w:val="ac"/>
        <w:spacing w:line="360" w:lineRule="auto"/>
        <w:ind w:firstLine="709"/>
        <w:rPr>
          <w:rFonts w:ascii="Times New Roman" w:eastAsiaTheme="minorHAnsi" w:hAnsi="Times New Roman"/>
          <w:bCs w:val="0"/>
          <w:sz w:val="24"/>
          <w:szCs w:val="24"/>
          <w:lang w:eastAsia="en-US"/>
        </w:rPr>
      </w:pPr>
      <w:r w:rsidRPr="000D640A">
        <w:rPr>
          <w:rFonts w:ascii="Times New Roman" w:eastAsiaTheme="minorHAnsi" w:hAnsi="Times New Roman"/>
          <w:bCs w:val="0"/>
          <w:sz w:val="24"/>
          <w:szCs w:val="24"/>
          <w:lang w:eastAsia="en-US"/>
        </w:rPr>
        <w:t xml:space="preserve">- Проектная документация </w:t>
      </w:r>
      <w:r w:rsidRPr="000D640A">
        <w:rPr>
          <w:rFonts w:ascii="Times New Roman" w:hAnsi="Times New Roman"/>
          <w:sz w:val="24"/>
          <w:szCs w:val="24"/>
        </w:rPr>
        <w:t>«</w:t>
      </w:r>
      <w:r w:rsidR="00DF213E" w:rsidRPr="000D640A">
        <w:rPr>
          <w:rFonts w:ascii="Times New Roman" w:hAnsi="Times New Roman"/>
          <w:sz w:val="24"/>
          <w:szCs w:val="24"/>
        </w:rPr>
        <w:t>Техническое перевооружение нефтегазосборного трубопровода АГЗУ-2 – УПН Росташинская Росташинского месторождения (3,02 км)» (Сходной коллектор от ЗУ-2 до ПС, протяженностью 30 м/н инв. №YПЕРЕД.УСТ-213571)</w:t>
      </w:r>
      <w:r w:rsidRPr="000D640A">
        <w:rPr>
          <w:rFonts w:ascii="Times New Roman" w:hAnsi="Times New Roman"/>
          <w:sz w:val="24"/>
          <w:szCs w:val="24"/>
        </w:rPr>
        <w:t>»</w:t>
      </w:r>
      <w:r w:rsidRPr="000D640A">
        <w:rPr>
          <w:rFonts w:ascii="Times New Roman" w:eastAsiaTheme="minorHAnsi" w:hAnsi="Times New Roman"/>
          <w:bCs w:val="0"/>
          <w:sz w:val="24"/>
          <w:szCs w:val="24"/>
          <w:lang w:eastAsia="en-US"/>
        </w:rPr>
        <w:t>.</w:t>
      </w:r>
    </w:p>
    <w:p w:rsidR="00737506" w:rsidRPr="000D640A" w:rsidRDefault="00737506" w:rsidP="00737506">
      <w:pPr>
        <w:pStyle w:val="a0"/>
        <w:numPr>
          <w:ilvl w:val="0"/>
          <w:numId w:val="0"/>
        </w:numPr>
        <w:spacing w:line="360" w:lineRule="auto"/>
        <w:ind w:firstLine="709"/>
        <w:rPr>
          <w:rFonts w:ascii="Times New Roman" w:hAnsi="Times New Roman"/>
          <w:sz w:val="24"/>
          <w:szCs w:val="24"/>
        </w:rPr>
      </w:pPr>
      <w:r w:rsidRPr="000D640A">
        <w:rPr>
          <w:rFonts w:ascii="Times New Roman" w:hAnsi="Times New Roman"/>
          <w:sz w:val="24"/>
          <w:szCs w:val="24"/>
        </w:rPr>
        <w:t>Проектные решения разработаны с учетом технологической схемы, подхода трасс инженерных коммуникаций, розы ветров, рельефа местности, наиболее рационального использования земельного участка, санитарно-гигиенических и противопожарных норм.</w:t>
      </w:r>
    </w:p>
    <w:p w:rsidR="000D640A" w:rsidRPr="000D640A" w:rsidRDefault="000D640A" w:rsidP="000D640A">
      <w:pPr>
        <w:pStyle w:val="ac"/>
        <w:spacing w:before="0" w:line="360" w:lineRule="auto"/>
        <w:rPr>
          <w:rFonts w:ascii="Times New Roman" w:hAnsi="Times New Roman"/>
          <w:sz w:val="24"/>
          <w:szCs w:val="24"/>
        </w:rPr>
      </w:pPr>
      <w:r w:rsidRPr="000D640A">
        <w:rPr>
          <w:rFonts w:ascii="Times New Roman" w:hAnsi="Times New Roman"/>
          <w:sz w:val="24"/>
          <w:szCs w:val="24"/>
        </w:rPr>
        <w:t>Площадка приема ОУ расположена на пастбищных землях, ближайший населенный пункт – с. Советское. Рельеф на площадке равнинный, с небольшим перепадом высот.</w:t>
      </w:r>
    </w:p>
    <w:p w:rsidR="000D640A" w:rsidRPr="000D640A" w:rsidRDefault="000D640A" w:rsidP="000D640A">
      <w:pPr>
        <w:pStyle w:val="ac"/>
        <w:spacing w:before="0" w:line="360" w:lineRule="auto"/>
        <w:rPr>
          <w:rFonts w:ascii="Times New Roman" w:hAnsi="Times New Roman"/>
          <w:sz w:val="24"/>
          <w:szCs w:val="24"/>
        </w:rPr>
      </w:pPr>
      <w:r w:rsidRPr="000D640A">
        <w:rPr>
          <w:rFonts w:ascii="Times New Roman" w:hAnsi="Times New Roman"/>
          <w:sz w:val="24"/>
          <w:szCs w:val="24"/>
        </w:rPr>
        <w:t>Площадка пуска ОУ расположена на пастбищных землях, ближайший населенный пункт – с. Советское. Рельеф на площадке равнинный, с небольшим перепадом высот.</w:t>
      </w:r>
    </w:p>
    <w:p w:rsidR="000D640A" w:rsidRPr="000D640A" w:rsidRDefault="000D640A" w:rsidP="000D640A">
      <w:pPr>
        <w:pStyle w:val="ac"/>
        <w:spacing w:before="0" w:line="360" w:lineRule="auto"/>
        <w:rPr>
          <w:rFonts w:ascii="Times New Roman" w:hAnsi="Times New Roman"/>
          <w:sz w:val="24"/>
          <w:szCs w:val="24"/>
        </w:rPr>
      </w:pPr>
      <w:r w:rsidRPr="000D640A">
        <w:rPr>
          <w:rFonts w:ascii="Times New Roman" w:hAnsi="Times New Roman"/>
          <w:sz w:val="24"/>
          <w:szCs w:val="24"/>
        </w:rPr>
        <w:t>Трасса нефтегазосборного трубопровода от АГЗУ-2 Расташинского месторождения протяженностью 3089,5 м, следует до УПН Росташинская. Трасса следует по государственным землям, находящихся в аренде. Рельеф по трассе с перепадом высот от 69,13 м до 117,30 м.</w:t>
      </w:r>
    </w:p>
    <w:p w:rsidR="00046CCF" w:rsidRPr="00FE0DEC" w:rsidRDefault="00046CCF" w:rsidP="00046CCF">
      <w:pPr>
        <w:pStyle w:val="ac"/>
        <w:spacing w:before="0" w:line="360" w:lineRule="auto"/>
        <w:rPr>
          <w:rFonts w:ascii="Times New Roman" w:hAnsi="Times New Roman"/>
          <w:sz w:val="24"/>
          <w:szCs w:val="24"/>
        </w:rPr>
      </w:pPr>
      <w:r w:rsidRPr="00FE0DEC">
        <w:rPr>
          <w:rFonts w:ascii="Times New Roman" w:hAnsi="Times New Roman"/>
          <w:sz w:val="24"/>
          <w:szCs w:val="24"/>
        </w:rPr>
        <w:t xml:space="preserve">Принятые в проекте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w:t>
      </w:r>
      <w:r w:rsidRPr="00FE0DEC">
        <w:rPr>
          <w:rFonts w:ascii="Times New Roman" w:hAnsi="Times New Roman"/>
          <w:sz w:val="24"/>
          <w:szCs w:val="24"/>
        </w:rPr>
        <w:lastRenderedPageBreak/>
        <w:t>неизбежны при эксплуатации нефтепромыслового оборудования, в проекте предусмотрены следующие мероприятия:</w:t>
      </w:r>
    </w:p>
    <w:p w:rsidR="00046CCF" w:rsidRPr="00FE0DEC" w:rsidRDefault="00046CCF" w:rsidP="00046CCF">
      <w:pPr>
        <w:pStyle w:val="a0"/>
        <w:tabs>
          <w:tab w:val="clear" w:pos="1713"/>
          <w:tab w:val="num" w:pos="1440"/>
        </w:tabs>
        <w:spacing w:line="360" w:lineRule="auto"/>
        <w:ind w:left="0"/>
        <w:rPr>
          <w:rFonts w:ascii="Times New Roman" w:hAnsi="Times New Roman"/>
          <w:sz w:val="24"/>
          <w:szCs w:val="24"/>
        </w:rPr>
      </w:pPr>
      <w:r w:rsidRPr="00FE0DEC">
        <w:rPr>
          <w:rFonts w:ascii="Times New Roman" w:hAnsi="Times New Roman"/>
          <w:sz w:val="24"/>
          <w:szCs w:val="24"/>
        </w:rPr>
        <w:t>полная герметизация технологических процессов;</w:t>
      </w:r>
    </w:p>
    <w:p w:rsidR="00046CCF" w:rsidRPr="00FE0DEC" w:rsidRDefault="00046CCF" w:rsidP="00046CCF">
      <w:pPr>
        <w:pStyle w:val="a0"/>
        <w:tabs>
          <w:tab w:val="clear" w:pos="1713"/>
          <w:tab w:val="num" w:pos="1440"/>
        </w:tabs>
        <w:spacing w:line="360" w:lineRule="auto"/>
        <w:ind w:left="0"/>
        <w:rPr>
          <w:rFonts w:ascii="Times New Roman" w:hAnsi="Times New Roman"/>
          <w:sz w:val="24"/>
          <w:szCs w:val="24"/>
        </w:rPr>
      </w:pPr>
      <w:r w:rsidRPr="00FE0DEC">
        <w:rPr>
          <w:rFonts w:ascii="Times New Roman" w:hAnsi="Times New Roman"/>
          <w:sz w:val="24"/>
          <w:szCs w:val="24"/>
        </w:rPr>
        <w:t>применение напорной однотрубной герметизированной системы, исключающей технологические отходы производства;</w:t>
      </w:r>
    </w:p>
    <w:p w:rsidR="00046CCF" w:rsidRPr="00FE0DEC" w:rsidRDefault="00046CCF" w:rsidP="00046CCF">
      <w:pPr>
        <w:pStyle w:val="a0"/>
        <w:tabs>
          <w:tab w:val="clear" w:pos="1713"/>
          <w:tab w:val="num" w:pos="1440"/>
        </w:tabs>
        <w:spacing w:line="360" w:lineRule="auto"/>
        <w:ind w:left="0"/>
        <w:rPr>
          <w:rFonts w:ascii="Times New Roman" w:hAnsi="Times New Roman"/>
          <w:sz w:val="24"/>
          <w:szCs w:val="24"/>
        </w:rPr>
      </w:pPr>
      <w:r w:rsidRPr="00FE0DEC">
        <w:rPr>
          <w:rFonts w:ascii="Times New Roman" w:hAnsi="Times New Roman"/>
          <w:sz w:val="24"/>
          <w:szCs w:val="24"/>
        </w:rPr>
        <w:t>изготовление, монтаж и эксплуатация оборудования, арматуры и трубопроводов осуществляется с учетом химических свойств и технологических параметров транспортируемых нефтепродуктов, а также требований действующих нормативно-технических документов;</w:t>
      </w:r>
    </w:p>
    <w:p w:rsidR="00046CCF" w:rsidRPr="00FE0DEC" w:rsidRDefault="00046CCF" w:rsidP="00046CCF">
      <w:pPr>
        <w:pStyle w:val="a0"/>
        <w:tabs>
          <w:tab w:val="clear" w:pos="1713"/>
          <w:tab w:val="num" w:pos="1440"/>
        </w:tabs>
        <w:spacing w:line="360" w:lineRule="auto"/>
        <w:ind w:left="0"/>
        <w:rPr>
          <w:rFonts w:ascii="Times New Roman" w:hAnsi="Times New Roman"/>
          <w:sz w:val="24"/>
          <w:szCs w:val="24"/>
        </w:rPr>
      </w:pPr>
      <w:r w:rsidRPr="00FE0DEC">
        <w:rPr>
          <w:rFonts w:ascii="Times New Roman" w:hAnsi="Times New Roman"/>
          <w:sz w:val="24"/>
          <w:szCs w:val="24"/>
        </w:rPr>
        <w:t>применение защиты трубопровода и оборудования от почвенной коррозии изоляцией усиленного типа;</w:t>
      </w:r>
    </w:p>
    <w:p w:rsidR="00046CCF" w:rsidRPr="00FE0DEC" w:rsidRDefault="00046CCF" w:rsidP="00046CCF">
      <w:pPr>
        <w:pStyle w:val="a0"/>
        <w:tabs>
          <w:tab w:val="clear" w:pos="1713"/>
          <w:tab w:val="num" w:pos="1440"/>
        </w:tabs>
        <w:spacing w:line="360" w:lineRule="auto"/>
        <w:ind w:left="0"/>
        <w:rPr>
          <w:rFonts w:ascii="Times New Roman" w:hAnsi="Times New Roman"/>
          <w:sz w:val="24"/>
          <w:szCs w:val="24"/>
        </w:rPr>
      </w:pPr>
      <w:r w:rsidRPr="00FE0DEC">
        <w:rPr>
          <w:rFonts w:ascii="Times New Roman" w:hAnsi="Times New Roman"/>
          <w:sz w:val="24"/>
          <w:szCs w:val="24"/>
        </w:rPr>
        <w:t>применение труб и деталей трубопровода повышенной коррозионной стойкости с увеличенной толщиной стенки трубы выше расчетной;</w:t>
      </w:r>
    </w:p>
    <w:p w:rsidR="00430B5F" w:rsidRPr="00FE0DEC" w:rsidRDefault="00046CCF" w:rsidP="00046CCF">
      <w:pPr>
        <w:suppressAutoHyphens/>
        <w:spacing w:after="0" w:line="360" w:lineRule="auto"/>
        <w:ind w:firstLine="720"/>
        <w:jc w:val="both"/>
        <w:rPr>
          <w:rFonts w:ascii="Times New Roman" w:hAnsi="Times New Roman" w:cs="Times New Roman"/>
          <w:sz w:val="24"/>
          <w:szCs w:val="24"/>
        </w:rPr>
      </w:pPr>
      <w:r w:rsidRPr="00FE0DEC">
        <w:rPr>
          <w:rFonts w:ascii="Times New Roman" w:hAnsi="Times New Roman" w:cs="Times New Roman"/>
          <w:sz w:val="24"/>
          <w:szCs w:val="24"/>
        </w:rPr>
        <w:t>использование минимально необходимого количества фланцевых соединений. Весь трубопровод выполнен на сварке, контролю физическими методами подвергаются 100 % сварных стыков трубопровода, в т.ч. радиографическим методом 100 %.</w:t>
      </w:r>
    </w:p>
    <w:p w:rsidR="00046CCF" w:rsidRPr="007810B7" w:rsidRDefault="00046CCF" w:rsidP="00046CCF">
      <w:pPr>
        <w:suppressAutoHyphens/>
        <w:spacing w:after="0" w:line="360" w:lineRule="auto"/>
        <w:ind w:firstLine="720"/>
        <w:jc w:val="both"/>
        <w:rPr>
          <w:bCs/>
          <w:color w:val="FF0000"/>
          <w:szCs w:val="20"/>
        </w:rPr>
      </w:pPr>
    </w:p>
    <w:p w:rsidR="00430B5F" w:rsidRPr="00FE0DEC" w:rsidRDefault="00430B5F" w:rsidP="00737506">
      <w:pPr>
        <w:pStyle w:val="a0"/>
        <w:numPr>
          <w:ilvl w:val="0"/>
          <w:numId w:val="0"/>
        </w:numPr>
        <w:spacing w:line="360" w:lineRule="auto"/>
        <w:ind w:firstLine="709"/>
        <w:rPr>
          <w:rFonts w:ascii="Times New Roman" w:hAnsi="Times New Roman"/>
          <w:sz w:val="24"/>
          <w:szCs w:val="24"/>
        </w:rPr>
      </w:pPr>
    </w:p>
    <w:p w:rsidR="001B267D" w:rsidRPr="00FE0DEC" w:rsidRDefault="00973C5E" w:rsidP="001B267D">
      <w:pPr>
        <w:pStyle w:val="24"/>
        <w:keepNext/>
        <w:keepLines/>
        <w:shd w:val="clear" w:color="auto" w:fill="auto"/>
        <w:ind w:left="709" w:firstLine="0"/>
        <w:rPr>
          <w:color w:val="auto"/>
        </w:rPr>
      </w:pPr>
      <w:bookmarkStart w:id="6" w:name="_Toc492468365"/>
      <w:bookmarkStart w:id="7" w:name="bookmark5"/>
      <w:r w:rsidRPr="00FE0DEC">
        <w:rPr>
          <w:color w:val="auto"/>
        </w:rPr>
        <w:t>4</w:t>
      </w:r>
      <w:r w:rsidR="001B267D" w:rsidRPr="00FE0DEC">
        <w:rPr>
          <w:color w:val="auto"/>
        </w:rPr>
        <w:t>. Выводы по проекту</w:t>
      </w:r>
      <w:bookmarkEnd w:id="6"/>
    </w:p>
    <w:p w:rsidR="00642702" w:rsidRPr="00FE0DEC" w:rsidRDefault="00642702" w:rsidP="00642702">
      <w:pPr>
        <w:pStyle w:val="ac"/>
        <w:spacing w:before="0" w:line="360" w:lineRule="auto"/>
        <w:ind w:firstLine="709"/>
        <w:rPr>
          <w:rFonts w:ascii="Times New Roman" w:eastAsiaTheme="minorHAnsi" w:hAnsi="Times New Roman"/>
          <w:bCs w:val="0"/>
          <w:sz w:val="24"/>
          <w:szCs w:val="24"/>
          <w:lang w:eastAsia="en-US"/>
        </w:rPr>
      </w:pPr>
    </w:p>
    <w:p w:rsidR="001B267D" w:rsidRPr="00FE0DEC" w:rsidRDefault="001B267D" w:rsidP="001B267D">
      <w:pPr>
        <w:widowControl w:val="0"/>
        <w:spacing w:after="0" w:line="360" w:lineRule="auto"/>
        <w:ind w:firstLine="709"/>
        <w:jc w:val="both"/>
        <w:rPr>
          <w:rFonts w:ascii="Times New Roman" w:hAnsi="Times New Roman" w:cs="Times New Roman"/>
          <w:sz w:val="24"/>
          <w:szCs w:val="24"/>
        </w:rPr>
      </w:pPr>
      <w:r w:rsidRPr="00FE0DEC">
        <w:rPr>
          <w:rFonts w:ascii="Times New Roman" w:hAnsi="Times New Roman" w:cs="Times New Roman"/>
          <w:sz w:val="24"/>
          <w:szCs w:val="24"/>
        </w:rPr>
        <w:t xml:space="preserve">Настоящим проектом выполнено: </w:t>
      </w:r>
    </w:p>
    <w:p w:rsidR="001B267D" w:rsidRPr="00FE0DEC" w:rsidRDefault="001B267D" w:rsidP="001B267D">
      <w:pPr>
        <w:widowControl w:val="0"/>
        <w:spacing w:after="0" w:line="360" w:lineRule="auto"/>
        <w:ind w:firstLine="709"/>
        <w:jc w:val="both"/>
        <w:rPr>
          <w:rFonts w:ascii="Times New Roman" w:hAnsi="Times New Roman" w:cs="Times New Roman"/>
          <w:sz w:val="24"/>
          <w:szCs w:val="24"/>
        </w:rPr>
      </w:pPr>
      <w:r w:rsidRPr="00FE0DEC">
        <w:rPr>
          <w:rFonts w:ascii="Times New Roman" w:hAnsi="Times New Roman" w:cs="Times New Roman"/>
          <w:sz w:val="24"/>
          <w:szCs w:val="24"/>
        </w:rPr>
        <w:t xml:space="preserve">- Формирование границ образуемых и изменяемых земельных участков и их частей. </w:t>
      </w:r>
    </w:p>
    <w:p w:rsidR="001B267D" w:rsidRPr="00FE0DEC" w:rsidRDefault="001B267D" w:rsidP="001B267D">
      <w:pPr>
        <w:widowControl w:val="0"/>
        <w:spacing w:after="0" w:line="360" w:lineRule="auto"/>
        <w:ind w:firstLine="709"/>
        <w:jc w:val="both"/>
        <w:rPr>
          <w:rFonts w:ascii="Times New Roman" w:hAnsi="Times New Roman" w:cs="Times New Roman"/>
          <w:sz w:val="24"/>
          <w:szCs w:val="24"/>
        </w:rPr>
      </w:pPr>
      <w:r w:rsidRPr="00FE0DEC">
        <w:rPr>
          <w:rFonts w:ascii="Times New Roman" w:hAnsi="Times New Roman" w:cs="Times New Roman"/>
          <w:sz w:val="24"/>
          <w:szCs w:val="24"/>
        </w:rPr>
        <w:t>Размеры образуемых земельных участков под строительство линейного объекта приняты в соответствии с проектом полосы отвода выполненным ООО «</w:t>
      </w:r>
      <w:r w:rsidR="00430B5F" w:rsidRPr="00FE0DEC">
        <w:rPr>
          <w:rFonts w:ascii="Times New Roman" w:hAnsi="Times New Roman"/>
          <w:sz w:val="24"/>
        </w:rPr>
        <w:t>СамараНИПИнефть</w:t>
      </w:r>
      <w:r w:rsidRPr="00FE0DEC">
        <w:rPr>
          <w:rFonts w:ascii="Times New Roman" w:hAnsi="Times New Roman" w:cs="Times New Roman"/>
          <w:sz w:val="24"/>
          <w:szCs w:val="24"/>
        </w:rPr>
        <w:t xml:space="preserve">». </w:t>
      </w:r>
    </w:p>
    <w:p w:rsidR="001B267D" w:rsidRPr="00FE0DEC" w:rsidRDefault="001B267D" w:rsidP="001B267D">
      <w:pPr>
        <w:widowControl w:val="0"/>
        <w:spacing w:after="0" w:line="360" w:lineRule="auto"/>
        <w:ind w:firstLine="709"/>
        <w:jc w:val="both"/>
        <w:rPr>
          <w:rFonts w:ascii="Times New Roman" w:hAnsi="Times New Roman" w:cs="Times New Roman"/>
          <w:sz w:val="24"/>
          <w:szCs w:val="24"/>
        </w:rPr>
      </w:pPr>
      <w:r w:rsidRPr="00FE0DEC">
        <w:rPr>
          <w:rFonts w:ascii="Times New Roman" w:hAnsi="Times New Roman" w:cs="Times New Roman"/>
          <w:sz w:val="24"/>
          <w:szCs w:val="24"/>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1B267D" w:rsidRPr="00FE0DEC" w:rsidRDefault="001B267D" w:rsidP="001B267D">
      <w:pPr>
        <w:widowControl w:val="0"/>
        <w:spacing w:after="0" w:line="360" w:lineRule="auto"/>
        <w:ind w:firstLine="709"/>
        <w:jc w:val="both"/>
        <w:rPr>
          <w:rFonts w:ascii="Times New Roman" w:hAnsi="Times New Roman" w:cs="Times New Roman"/>
          <w:sz w:val="24"/>
          <w:szCs w:val="24"/>
        </w:rPr>
      </w:pPr>
      <w:r w:rsidRPr="00FE0DEC">
        <w:rPr>
          <w:rFonts w:ascii="Times New Roman" w:hAnsi="Times New Roman" w:cs="Times New Roman"/>
          <w:sz w:val="24"/>
          <w:szCs w:val="24"/>
        </w:rPr>
        <w:t xml:space="preserve">Проект межевания выполняется с учетом сохранения ранее образованных земельных участков, зарегистрированных в ГКН. </w:t>
      </w:r>
    </w:p>
    <w:p w:rsidR="001B267D" w:rsidRPr="00FE0DEC" w:rsidRDefault="001B267D" w:rsidP="001B267D">
      <w:pPr>
        <w:widowControl w:val="0"/>
        <w:spacing w:after="0" w:line="360" w:lineRule="auto"/>
        <w:ind w:firstLine="709"/>
        <w:jc w:val="both"/>
        <w:rPr>
          <w:rFonts w:ascii="Times New Roman" w:hAnsi="Times New Roman" w:cs="Times New Roman"/>
          <w:sz w:val="24"/>
          <w:szCs w:val="24"/>
        </w:rPr>
      </w:pPr>
      <w:r w:rsidRPr="00FE0DEC">
        <w:rPr>
          <w:rFonts w:ascii="Times New Roman" w:hAnsi="Times New Roman" w:cs="Times New Roman"/>
          <w:sz w:val="24"/>
          <w:szCs w:val="24"/>
        </w:rPr>
        <w:lastRenderedPageBreak/>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выполненным в М 1:</w:t>
      </w:r>
      <w:r w:rsidR="006E5E3D" w:rsidRPr="00FE0DEC">
        <w:rPr>
          <w:rFonts w:ascii="Times New Roman" w:hAnsi="Times New Roman" w:cs="Times New Roman"/>
          <w:sz w:val="24"/>
          <w:szCs w:val="24"/>
        </w:rPr>
        <w:t>2</w:t>
      </w:r>
      <w:r w:rsidR="00AA6B2F" w:rsidRPr="00FE0DEC">
        <w:rPr>
          <w:rFonts w:ascii="Times New Roman" w:hAnsi="Times New Roman" w:cs="Times New Roman"/>
          <w:sz w:val="24"/>
          <w:szCs w:val="24"/>
        </w:rPr>
        <w:t>0</w:t>
      </w:r>
      <w:r w:rsidRPr="00FE0DEC">
        <w:rPr>
          <w:rFonts w:ascii="Times New Roman" w:hAnsi="Times New Roman" w:cs="Times New Roman"/>
          <w:sz w:val="24"/>
          <w:szCs w:val="24"/>
        </w:rPr>
        <w:t xml:space="preserve">00. </w:t>
      </w:r>
    </w:p>
    <w:p w:rsidR="0019680E" w:rsidRPr="00FE0DEC" w:rsidRDefault="001B267D" w:rsidP="00865732">
      <w:pPr>
        <w:widowControl w:val="0"/>
        <w:spacing w:after="0" w:line="360" w:lineRule="auto"/>
        <w:ind w:firstLine="709"/>
        <w:jc w:val="both"/>
        <w:rPr>
          <w:rFonts w:ascii="Times New Roman" w:hAnsi="Times New Roman" w:cs="Times New Roman"/>
          <w:sz w:val="24"/>
          <w:szCs w:val="24"/>
        </w:rPr>
      </w:pPr>
      <w:r w:rsidRPr="00FE0DEC">
        <w:rPr>
          <w:rFonts w:ascii="Times New Roman" w:hAnsi="Times New Roman" w:cs="Times New Roman"/>
          <w:sz w:val="24"/>
          <w:szCs w:val="24"/>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1F5A38" w:rsidRPr="00FE0DEC" w:rsidRDefault="001F5A38" w:rsidP="001F5A38">
      <w:pPr>
        <w:pStyle w:val="ac"/>
        <w:rPr>
          <w:rFonts w:ascii="Times New Roman" w:hAnsi="Times New Roman"/>
          <w:bCs w:val="0"/>
          <w:sz w:val="24"/>
          <w:szCs w:val="24"/>
          <w:lang w:bidi="ru-RU"/>
        </w:rPr>
      </w:pPr>
      <w:r w:rsidRPr="00FE0DEC">
        <w:rPr>
          <w:rFonts w:ascii="Times New Roman" w:hAnsi="Times New Roman"/>
          <w:bCs w:val="0"/>
          <w:sz w:val="24"/>
          <w:szCs w:val="24"/>
          <w:lang w:bidi="ru-RU"/>
        </w:rPr>
        <w:t>Ширина полосы в</w:t>
      </w:r>
      <w:r w:rsidR="006E5E3D" w:rsidRPr="00FE0DEC">
        <w:rPr>
          <w:rFonts w:ascii="Times New Roman" w:hAnsi="Times New Roman"/>
          <w:bCs w:val="0"/>
          <w:sz w:val="24"/>
          <w:szCs w:val="24"/>
          <w:lang w:bidi="ru-RU"/>
        </w:rPr>
        <w:t xml:space="preserve">ременного отвода для </w:t>
      </w:r>
      <w:r w:rsidR="00F24402" w:rsidRPr="00FE0DEC">
        <w:rPr>
          <w:rFonts w:ascii="Times New Roman" w:hAnsi="Times New Roman"/>
          <w:bCs w:val="0"/>
          <w:sz w:val="24"/>
          <w:szCs w:val="24"/>
        </w:rPr>
        <w:t>трассы выкидного трубопровода</w:t>
      </w:r>
      <w:r w:rsidRPr="00FE0DEC">
        <w:rPr>
          <w:rFonts w:ascii="Times New Roman" w:hAnsi="Times New Roman"/>
          <w:bCs w:val="0"/>
          <w:sz w:val="24"/>
          <w:szCs w:val="24"/>
          <w:lang w:bidi="ru-RU"/>
        </w:rPr>
        <w:t xml:space="preserve"> составляет </w:t>
      </w:r>
      <w:r w:rsidR="004F3BC8" w:rsidRPr="00FE0DEC">
        <w:rPr>
          <w:rFonts w:ascii="Times New Roman" w:hAnsi="Times New Roman"/>
          <w:bCs w:val="0"/>
          <w:sz w:val="24"/>
          <w:szCs w:val="24"/>
          <w:lang w:bidi="ru-RU"/>
        </w:rPr>
        <w:t>32</w:t>
      </w:r>
      <w:r w:rsidR="005A0EEE" w:rsidRPr="00FE0DEC">
        <w:rPr>
          <w:rFonts w:ascii="Times New Roman" w:hAnsi="Times New Roman"/>
          <w:bCs w:val="0"/>
          <w:sz w:val="24"/>
          <w:szCs w:val="24"/>
          <w:lang w:bidi="ru-RU"/>
        </w:rPr>
        <w:t>,0 м</w:t>
      </w:r>
      <w:r w:rsidR="003361BF" w:rsidRPr="00FE0DEC">
        <w:rPr>
          <w:rFonts w:ascii="Times New Roman" w:hAnsi="Times New Roman"/>
          <w:bCs w:val="0"/>
          <w:sz w:val="24"/>
          <w:szCs w:val="24"/>
          <w:lang w:bidi="ru-RU"/>
        </w:rPr>
        <w:t>.</w:t>
      </w:r>
    </w:p>
    <w:bookmarkEnd w:id="7"/>
    <w:p w:rsidR="00CA5803" w:rsidRPr="007810B7" w:rsidRDefault="00CA5803">
      <w:pPr>
        <w:rPr>
          <w:rFonts w:ascii="Times New Roman" w:eastAsia="Times New Roman" w:hAnsi="Times New Roman" w:cs="Times New Roman"/>
          <w:color w:val="FF0000"/>
          <w:sz w:val="24"/>
          <w:szCs w:val="24"/>
          <w:lang w:eastAsia="ru-RU" w:bidi="ru-RU"/>
        </w:rPr>
      </w:pPr>
    </w:p>
    <w:sectPr w:rsidR="00CA5803" w:rsidRPr="007810B7" w:rsidSect="005E5614">
      <w:footerReference w:type="default" r:id="rId11"/>
      <w:pgSz w:w="11906" w:h="16838"/>
      <w:pgMar w:top="567" w:right="424" w:bottom="284" w:left="1276" w:header="0" w:footer="0" w:gutter="0"/>
      <w:pgBorders>
        <w:top w:val="single" w:sz="4" w:space="1" w:color="auto"/>
        <w:left w:val="single" w:sz="4" w:space="7" w:color="auto"/>
        <w:bottom w:val="single" w:sz="4" w:space="0"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39" w:rsidRDefault="00A31439" w:rsidP="003F0C78">
      <w:pPr>
        <w:spacing w:after="0" w:line="240" w:lineRule="auto"/>
      </w:pPr>
      <w:r>
        <w:separator/>
      </w:r>
    </w:p>
    <w:p w:rsidR="00A31439" w:rsidRDefault="00A31439"/>
    <w:p w:rsidR="00A31439" w:rsidRDefault="00A31439" w:rsidP="000A0E7D"/>
  </w:endnote>
  <w:endnote w:type="continuationSeparator" w:id="0">
    <w:p w:rsidR="00A31439" w:rsidRDefault="00A31439" w:rsidP="003F0C78">
      <w:pPr>
        <w:spacing w:after="0" w:line="240" w:lineRule="auto"/>
      </w:pPr>
      <w:r>
        <w:continuationSeparator/>
      </w:r>
    </w:p>
    <w:p w:rsidR="00A31439" w:rsidRDefault="00A31439"/>
    <w:p w:rsidR="00A31439" w:rsidRDefault="00A31439" w:rsidP="000A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5" w:type="dxa"/>
      <w:tblInd w:w="-34" w:type="dxa"/>
      <w:tblLook w:val="04A0" w:firstRow="1" w:lastRow="0" w:firstColumn="1" w:lastColumn="0" w:noHBand="0" w:noVBand="1"/>
    </w:tblPr>
    <w:tblGrid>
      <w:gridCol w:w="704"/>
      <w:gridCol w:w="712"/>
      <w:gridCol w:w="1556"/>
      <w:gridCol w:w="955"/>
      <w:gridCol w:w="839"/>
      <w:gridCol w:w="2788"/>
      <w:gridCol w:w="1012"/>
      <w:gridCol w:w="811"/>
      <w:gridCol w:w="1078"/>
    </w:tblGrid>
    <w:tr w:rsidR="0031160B"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val="restart"/>
          <w:tcBorders>
            <w:top w:val="nil"/>
            <w:left w:val="nil"/>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b/>
              <w:i/>
              <w:color w:val="000000"/>
              <w:sz w:val="28"/>
              <w:szCs w:val="28"/>
              <w:lang w:eastAsia="ru-RU"/>
            </w:rPr>
          </w:pPr>
          <w:r w:rsidRPr="00847352">
            <w:rPr>
              <w:rFonts w:ascii="Times New Roman" w:eastAsia="Times New Roman" w:hAnsi="Times New Roman" w:cs="Times New Roman"/>
              <w:b/>
              <w:i/>
              <w:color w:val="000000"/>
              <w:sz w:val="28"/>
              <w:szCs w:val="28"/>
              <w:lang w:eastAsia="ru-RU"/>
            </w:rPr>
            <w:t>2428П-ПМТ.ТЗ</w:t>
          </w:r>
        </w:p>
      </w:tc>
    </w:tr>
    <w:tr w:rsidR="0031160B" w:rsidRPr="00835330"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712"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c>
        <w:tcPr>
          <w:tcW w:w="5689" w:type="dxa"/>
          <w:gridSpan w:val="4"/>
          <w:vMerge/>
          <w:tcBorders>
            <w:left w:val="nil"/>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20"/>
              <w:szCs w:val="20"/>
              <w:lang w:eastAsia="ru-RU"/>
            </w:rPr>
          </w:pPr>
        </w:p>
      </w:tc>
    </w:tr>
    <w:tr w:rsidR="0031160B" w:rsidRPr="00080529" w:rsidTr="00E230F1">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Изм</w:t>
          </w:r>
        </w:p>
      </w:tc>
      <w:tc>
        <w:tcPr>
          <w:tcW w:w="712"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556"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докум</w:t>
          </w:r>
        </w:p>
      </w:tc>
      <w:tc>
        <w:tcPr>
          <w:tcW w:w="95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Подпись</w:t>
          </w:r>
        </w:p>
      </w:tc>
      <w:tc>
        <w:tcPr>
          <w:tcW w:w="839"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Дата</w:t>
          </w:r>
        </w:p>
      </w:tc>
      <w:tc>
        <w:tcPr>
          <w:tcW w:w="5689" w:type="dxa"/>
          <w:gridSpan w:val="4"/>
          <w:vMerge/>
          <w:tcBorders>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p>
      </w:tc>
    </w:tr>
    <w:tr w:rsidR="0031160B"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Разработал</w:t>
          </w:r>
        </w:p>
      </w:tc>
      <w:tc>
        <w:tcPr>
          <w:tcW w:w="1556"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Кузьменко Е.В.</w:t>
          </w:r>
        </w:p>
      </w:tc>
      <w:tc>
        <w:tcPr>
          <w:tcW w:w="95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val="restart"/>
          <w:tcBorders>
            <w:top w:val="nil"/>
            <w:left w:val="nil"/>
            <w:right w:val="single" w:sz="4" w:space="0" w:color="auto"/>
          </w:tcBorders>
          <w:shd w:val="clear" w:color="auto" w:fill="auto"/>
          <w:noWrap/>
          <w:vAlign w:val="center"/>
          <w:hideMark/>
        </w:tcPr>
        <w:p w:rsidR="0031160B" w:rsidRPr="00847352"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 xml:space="preserve">«Сбор нефти и газа со скважины </w:t>
          </w:r>
          <w:r>
            <w:rPr>
              <w:rFonts w:ascii="Times New Roman" w:eastAsia="Times New Roman" w:hAnsi="Times New Roman" w:cs="Times New Roman"/>
              <w:i/>
              <w:color w:val="000000"/>
              <w:sz w:val="18"/>
              <w:szCs w:val="18"/>
              <w:lang w:eastAsia="ru-RU"/>
            </w:rPr>
            <w:t>№ 9 Сосновского</w:t>
          </w:r>
          <w:r w:rsidRPr="00847352">
            <w:rPr>
              <w:rFonts w:ascii="Times New Roman" w:eastAsia="Times New Roman" w:hAnsi="Times New Roman" w:cs="Times New Roman"/>
              <w:i/>
              <w:color w:val="000000"/>
              <w:sz w:val="18"/>
              <w:szCs w:val="18"/>
              <w:lang w:eastAsia="ru-RU"/>
            </w:rPr>
            <w:t>месторождения»</w:t>
          </w:r>
        </w:p>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Проект межевания территории</w:t>
          </w:r>
        </w:p>
      </w:tc>
      <w:tc>
        <w:tcPr>
          <w:tcW w:w="1012"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Стадия</w:t>
          </w:r>
        </w:p>
      </w:tc>
      <w:tc>
        <w:tcPr>
          <w:tcW w:w="811"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w:t>
          </w:r>
        </w:p>
      </w:tc>
      <w:tc>
        <w:tcPr>
          <w:tcW w:w="1078"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Листов</w:t>
          </w:r>
        </w:p>
      </w:tc>
    </w:tr>
    <w:tr w:rsidR="0031160B"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Проверил</w:t>
          </w:r>
        </w:p>
      </w:tc>
      <w:tc>
        <w:tcPr>
          <w:tcW w:w="1556"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Чубенко М.А.</w:t>
          </w:r>
        </w:p>
      </w:tc>
      <w:tc>
        <w:tcPr>
          <w:tcW w:w="95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p>
      </w:tc>
      <w:tc>
        <w:tcPr>
          <w:tcW w:w="1012"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П</w:t>
          </w:r>
        </w:p>
      </w:tc>
      <w:tc>
        <w:tcPr>
          <w:tcW w:w="811"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fldChar w:fldCharType="begin"/>
          </w:r>
          <w:r w:rsidRPr="00847352">
            <w:rPr>
              <w:rFonts w:ascii="Times New Roman" w:eastAsia="Times New Roman" w:hAnsi="Times New Roman" w:cs="Times New Roman"/>
              <w:i/>
              <w:color w:val="000000"/>
              <w:sz w:val="18"/>
              <w:szCs w:val="18"/>
              <w:lang w:eastAsia="ru-RU"/>
            </w:rPr>
            <w:instrText xml:space="preserve"> PAGE  \* Arabic  \* MERGEFORMAT </w:instrText>
          </w:r>
          <w:r w:rsidRPr="00847352">
            <w:rPr>
              <w:rFonts w:ascii="Times New Roman" w:eastAsia="Times New Roman" w:hAnsi="Times New Roman" w:cs="Times New Roman"/>
              <w:i/>
              <w:color w:val="000000"/>
              <w:sz w:val="18"/>
              <w:szCs w:val="18"/>
              <w:lang w:eastAsia="ru-RU"/>
            </w:rPr>
            <w:fldChar w:fldCharType="separate"/>
          </w:r>
          <w:r>
            <w:rPr>
              <w:rFonts w:ascii="Times New Roman" w:eastAsia="Times New Roman" w:hAnsi="Times New Roman" w:cs="Times New Roman"/>
              <w:i/>
              <w:noProof/>
              <w:color w:val="000000"/>
              <w:sz w:val="18"/>
              <w:szCs w:val="18"/>
              <w:lang w:eastAsia="ru-RU"/>
            </w:rPr>
            <w:t>6</w:t>
          </w:r>
          <w:r w:rsidRPr="00847352">
            <w:rPr>
              <w:rFonts w:ascii="Times New Roman" w:eastAsia="Times New Roman" w:hAnsi="Times New Roman" w:cs="Times New Roman"/>
              <w:i/>
              <w:color w:val="000000"/>
              <w:sz w:val="18"/>
              <w:szCs w:val="18"/>
              <w:lang w:eastAsia="ru-RU"/>
            </w:rPr>
            <w:fldChar w:fldCharType="end"/>
          </w:r>
        </w:p>
      </w:tc>
      <w:tc>
        <w:tcPr>
          <w:tcW w:w="1078"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fldSimple w:instr=" NUMPAGES  \* Arabic  \* MERGEFORMAT ">
            <w:r w:rsidRPr="0031160B">
              <w:rPr>
                <w:rFonts w:ascii="Times New Roman" w:eastAsia="Times New Roman" w:hAnsi="Times New Roman" w:cs="Times New Roman"/>
                <w:i/>
                <w:noProof/>
                <w:color w:val="000000"/>
                <w:sz w:val="18"/>
                <w:szCs w:val="18"/>
                <w:lang w:eastAsia="ru-RU"/>
              </w:rPr>
              <w:t>19</w:t>
            </w:r>
          </w:fldSimple>
        </w:p>
      </w:tc>
    </w:tr>
    <w:tr w:rsidR="0031160B" w:rsidRPr="00080529"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Нач.отдела</w:t>
          </w:r>
        </w:p>
      </w:tc>
      <w:tc>
        <w:tcPr>
          <w:tcW w:w="1556"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Алексеева И.В.</w:t>
          </w:r>
        </w:p>
      </w:tc>
      <w:tc>
        <w:tcPr>
          <w:tcW w:w="95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09.15</w:t>
          </w:r>
        </w:p>
      </w:tc>
      <w:tc>
        <w:tcPr>
          <w:tcW w:w="2788" w:type="dxa"/>
          <w:vMerge/>
          <w:tcBorders>
            <w:left w:val="nil"/>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p>
      </w:tc>
      <w:tc>
        <w:tcPr>
          <w:tcW w:w="2901" w:type="dxa"/>
          <w:gridSpan w:val="3"/>
          <w:vMerge w:val="restart"/>
          <w:tcBorders>
            <w:top w:val="nil"/>
            <w:left w:val="nil"/>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Times New Roman" w:eastAsia="Times New Roman" w:hAnsi="Times New Roman" w:cs="Times New Roman"/>
              <w:i/>
              <w:color w:val="000000"/>
              <w:sz w:val="18"/>
              <w:szCs w:val="18"/>
              <w:lang w:eastAsia="ru-RU"/>
            </w:rPr>
          </w:pPr>
          <w:r w:rsidRPr="00847352">
            <w:rPr>
              <w:rFonts w:ascii="Times New Roman" w:eastAsia="Times New Roman" w:hAnsi="Times New Roman" w:cs="Times New Roman"/>
              <w:i/>
              <w:color w:val="000000"/>
              <w:sz w:val="18"/>
              <w:szCs w:val="18"/>
              <w:lang w:eastAsia="ru-RU"/>
            </w:rPr>
            <w:t>ООО «СамараНИПИнефть»</w:t>
          </w:r>
        </w:p>
      </w:tc>
    </w:tr>
    <w:tr w:rsidR="0031160B" w:rsidRPr="00D91A93" w:rsidTr="00E230F1">
      <w:trPr>
        <w:trHeight w:val="300"/>
      </w:trPr>
      <w:tc>
        <w:tcPr>
          <w:tcW w:w="1416" w:type="dxa"/>
          <w:gridSpan w:val="2"/>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Calibri" w:eastAsia="Times New Roman" w:hAnsi="Calibri" w:cs="Times New Roman"/>
              <w:color w:val="000000"/>
              <w:lang w:eastAsia="ru-RU"/>
            </w:rPr>
          </w:pPr>
        </w:p>
      </w:tc>
      <w:tc>
        <w:tcPr>
          <w:tcW w:w="1556"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Calibri" w:eastAsia="Times New Roman" w:hAnsi="Calibri" w:cs="Times New Roman"/>
              <w:color w:val="000000"/>
              <w:lang w:eastAsia="ru-RU"/>
            </w:rPr>
          </w:pPr>
        </w:p>
      </w:tc>
      <w:tc>
        <w:tcPr>
          <w:tcW w:w="95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Calibri" w:eastAsia="Times New Roman" w:hAnsi="Calibri" w:cs="Times New Roman"/>
              <w:color w:val="000000"/>
              <w:lang w:eastAsia="ru-RU"/>
            </w:rPr>
          </w:pPr>
        </w:p>
      </w:tc>
      <w:tc>
        <w:tcPr>
          <w:tcW w:w="839"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Calibri" w:eastAsia="Times New Roman" w:hAnsi="Calibri" w:cs="Times New Roman"/>
              <w:color w:val="000000"/>
              <w:lang w:eastAsia="ru-RU"/>
            </w:rPr>
          </w:pPr>
        </w:p>
      </w:tc>
      <w:tc>
        <w:tcPr>
          <w:tcW w:w="2788" w:type="dxa"/>
          <w:vMerge/>
          <w:tcBorders>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Calibri" w:eastAsia="Times New Roman" w:hAnsi="Calibri" w:cs="Times New Roman"/>
              <w:color w:val="000000"/>
              <w:lang w:eastAsia="ru-RU"/>
            </w:rPr>
          </w:pPr>
        </w:p>
      </w:tc>
      <w:tc>
        <w:tcPr>
          <w:tcW w:w="2901" w:type="dxa"/>
          <w:gridSpan w:val="3"/>
          <w:vMerge/>
          <w:tcBorders>
            <w:left w:val="nil"/>
            <w:bottom w:val="single" w:sz="4" w:space="0" w:color="auto"/>
            <w:right w:val="single" w:sz="4" w:space="0" w:color="auto"/>
          </w:tcBorders>
          <w:shd w:val="clear" w:color="auto" w:fill="auto"/>
          <w:noWrap/>
          <w:vAlign w:val="center"/>
          <w:hideMark/>
        </w:tcPr>
        <w:p w:rsidR="0031160B" w:rsidRPr="00D91A93" w:rsidRDefault="0031160B" w:rsidP="00E230F1">
          <w:pPr>
            <w:spacing w:after="0" w:line="240" w:lineRule="auto"/>
            <w:jc w:val="center"/>
            <w:rPr>
              <w:rFonts w:ascii="Calibri" w:eastAsia="Times New Roman" w:hAnsi="Calibri" w:cs="Times New Roman"/>
              <w:color w:val="000000"/>
              <w:lang w:eastAsia="ru-RU"/>
            </w:rPr>
          </w:pPr>
        </w:p>
      </w:tc>
    </w:tr>
  </w:tbl>
  <w:p w:rsidR="0031160B" w:rsidRDefault="0031160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Look w:val="04A0" w:firstRow="1" w:lastRow="0" w:firstColumn="1" w:lastColumn="0" w:noHBand="0" w:noVBand="1"/>
    </w:tblPr>
    <w:tblGrid>
      <w:gridCol w:w="789"/>
      <w:gridCol w:w="845"/>
      <w:gridCol w:w="1214"/>
      <w:gridCol w:w="1100"/>
      <w:gridCol w:w="793"/>
      <w:gridCol w:w="4814"/>
      <w:gridCol w:w="935"/>
    </w:tblGrid>
    <w:tr w:rsidR="0031160B" w:rsidRPr="00764C39" w:rsidTr="00A1062D">
      <w:trPr>
        <w:trHeight w:val="266"/>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4814" w:type="dxa"/>
          <w:vMerge w:val="restart"/>
          <w:tcBorders>
            <w:top w:val="single" w:sz="4" w:space="0" w:color="auto"/>
            <w:left w:val="nil"/>
            <w:right w:val="single" w:sz="4" w:space="0" w:color="auto"/>
          </w:tcBorders>
          <w:shd w:val="clear" w:color="auto" w:fill="auto"/>
          <w:noWrap/>
          <w:vAlign w:val="center"/>
        </w:tcPr>
        <w:p w:rsidR="0031160B" w:rsidRPr="0048245D" w:rsidRDefault="0031160B" w:rsidP="00E31D3D">
          <w:pPr>
            <w:spacing w:after="0" w:line="240" w:lineRule="auto"/>
            <w:ind w:left="152"/>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5144П-ПМТ-ТОМ3</w:t>
          </w:r>
        </w:p>
      </w:tc>
      <w:tc>
        <w:tcPr>
          <w:tcW w:w="935" w:type="dxa"/>
          <w:vMerge w:val="restart"/>
          <w:tcBorders>
            <w:top w:val="single" w:sz="4" w:space="0" w:color="auto"/>
            <w:left w:val="nil"/>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r>
    <w:tr w:rsidR="0031160B" w:rsidRPr="00764C39" w:rsidTr="00A1062D">
      <w:trPr>
        <w:trHeight w:val="281"/>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84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214"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793"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4814" w:type="dxa"/>
          <w:vMerge/>
          <w:tcBorders>
            <w:left w:val="nil"/>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935" w:type="dxa"/>
          <w:vMerge/>
          <w:tcBorders>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r>
    <w:tr w:rsidR="0031160B" w:rsidRPr="00764C39" w:rsidTr="00A1062D">
      <w:trPr>
        <w:trHeight w:val="381"/>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Изм</w:t>
          </w:r>
        </w:p>
      </w:tc>
      <w:tc>
        <w:tcPr>
          <w:tcW w:w="84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Лист</w:t>
          </w:r>
        </w:p>
      </w:tc>
      <w:tc>
        <w:tcPr>
          <w:tcW w:w="1214"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 докум</w:t>
          </w:r>
        </w:p>
      </w:tc>
      <w:tc>
        <w:tcPr>
          <w:tcW w:w="1100"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Подпись</w:t>
          </w:r>
        </w:p>
      </w:tc>
      <w:tc>
        <w:tcPr>
          <w:tcW w:w="793"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r w:rsidRPr="00764C39">
            <w:rPr>
              <w:rFonts w:ascii="Times New Roman" w:eastAsia="Times New Roman" w:hAnsi="Times New Roman" w:cs="Times New Roman"/>
              <w:i/>
              <w:color w:val="000000"/>
              <w:sz w:val="18"/>
              <w:szCs w:val="18"/>
              <w:lang w:eastAsia="ru-RU"/>
            </w:rPr>
            <w:t>Дата</w:t>
          </w:r>
        </w:p>
      </w:tc>
      <w:tc>
        <w:tcPr>
          <w:tcW w:w="4814" w:type="dxa"/>
          <w:vMerge/>
          <w:tcBorders>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p>
      </w:tc>
      <w:tc>
        <w:tcPr>
          <w:tcW w:w="935" w:type="dxa"/>
          <w:tcBorders>
            <w:top w:val="nil"/>
            <w:left w:val="nil"/>
            <w:bottom w:val="single" w:sz="4" w:space="0" w:color="auto"/>
            <w:right w:val="single" w:sz="4" w:space="0" w:color="auto"/>
          </w:tcBorders>
          <w:shd w:val="clear" w:color="auto" w:fill="auto"/>
          <w:noWrap/>
          <w:vAlign w:val="center"/>
          <w:hideMark/>
        </w:tcPr>
        <w:p w:rsidR="0031160B" w:rsidRPr="00D91A93" w:rsidRDefault="0031160B" w:rsidP="00FF354D">
          <w:pPr>
            <w:spacing w:after="0" w:line="240" w:lineRule="auto"/>
            <w:ind w:left="152"/>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fldChar w:fldCharType="begin"/>
          </w:r>
          <w:r>
            <w:rPr>
              <w:rFonts w:ascii="Times New Roman" w:eastAsia="Times New Roman" w:hAnsi="Times New Roman" w:cs="Times New Roman"/>
              <w:i/>
              <w:color w:val="000000"/>
              <w:sz w:val="18"/>
              <w:szCs w:val="18"/>
              <w:lang w:eastAsia="ru-RU"/>
            </w:rPr>
            <w:instrText xml:space="preserve"> PAGE  \* Arabic  \* MERGEFORMAT </w:instrText>
          </w:r>
          <w:r>
            <w:rPr>
              <w:rFonts w:ascii="Times New Roman" w:eastAsia="Times New Roman" w:hAnsi="Times New Roman" w:cs="Times New Roman"/>
              <w:i/>
              <w:color w:val="000000"/>
              <w:sz w:val="18"/>
              <w:szCs w:val="18"/>
              <w:lang w:eastAsia="ru-RU"/>
            </w:rPr>
            <w:fldChar w:fldCharType="separate"/>
          </w:r>
          <w:r w:rsidR="00AF3B86">
            <w:rPr>
              <w:rFonts w:ascii="Times New Roman" w:eastAsia="Times New Roman" w:hAnsi="Times New Roman" w:cs="Times New Roman"/>
              <w:i/>
              <w:noProof/>
              <w:color w:val="000000"/>
              <w:sz w:val="18"/>
              <w:szCs w:val="18"/>
              <w:lang w:eastAsia="ru-RU"/>
            </w:rPr>
            <w:t>19</w:t>
          </w:r>
          <w:r>
            <w:rPr>
              <w:rFonts w:ascii="Times New Roman" w:eastAsia="Times New Roman" w:hAnsi="Times New Roman" w:cs="Times New Roman"/>
              <w:i/>
              <w:color w:val="000000"/>
              <w:sz w:val="18"/>
              <w:szCs w:val="18"/>
              <w:lang w:eastAsia="ru-RU"/>
            </w:rPr>
            <w:fldChar w:fldCharType="end"/>
          </w:r>
        </w:p>
      </w:tc>
    </w:tr>
  </w:tbl>
  <w:p w:rsidR="0031160B" w:rsidRDefault="0031160B" w:rsidP="00FF354D">
    <w:pPr>
      <w:pStyle w:val="a7"/>
      <w:jc w:val="right"/>
    </w:pPr>
  </w:p>
  <w:p w:rsidR="0031160B" w:rsidRDefault="0031160B" w:rsidP="00FB58C4">
    <w:pPr>
      <w:pStyle w:val="a9"/>
      <w:ind w:right="141"/>
    </w:pPr>
  </w:p>
  <w:p w:rsidR="0031160B" w:rsidRDefault="0031160B"/>
  <w:p w:rsidR="0031160B" w:rsidRDefault="0031160B" w:rsidP="000A0E7D"/>
  <w:p w:rsidR="0031160B" w:rsidRDefault="0031160B"/>
  <w:p w:rsidR="0031160B" w:rsidRDefault="0031160B"/>
  <w:p w:rsidR="0031160B" w:rsidRDefault="0031160B"/>
  <w:p w:rsidR="0031160B" w:rsidRDefault="0031160B"/>
  <w:p w:rsidR="0031160B" w:rsidRDefault="003116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39" w:rsidRDefault="00A31439" w:rsidP="003F0C78">
      <w:pPr>
        <w:spacing w:after="0" w:line="240" w:lineRule="auto"/>
      </w:pPr>
      <w:r>
        <w:separator/>
      </w:r>
    </w:p>
    <w:p w:rsidR="00A31439" w:rsidRDefault="00A31439"/>
    <w:p w:rsidR="00A31439" w:rsidRDefault="00A31439" w:rsidP="000A0E7D"/>
  </w:footnote>
  <w:footnote w:type="continuationSeparator" w:id="0">
    <w:p w:rsidR="00A31439" w:rsidRDefault="00A31439" w:rsidP="003F0C78">
      <w:pPr>
        <w:spacing w:after="0" w:line="240" w:lineRule="auto"/>
      </w:pPr>
      <w:r>
        <w:continuationSeparator/>
      </w:r>
    </w:p>
    <w:p w:rsidR="00A31439" w:rsidRDefault="00A31439"/>
    <w:p w:rsidR="00A31439" w:rsidRDefault="00A31439" w:rsidP="000A0E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71EDD98"/>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nieni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3"/>
    <w:multiLevelType w:val="singleLevel"/>
    <w:tmpl w:val="00000003"/>
    <w:name w:val="WW8Num22"/>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multilevel"/>
    <w:tmpl w:val="00000004"/>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C614BB"/>
    <w:multiLevelType w:val="hybridMultilevel"/>
    <w:tmpl w:val="BC62B3D8"/>
    <w:lvl w:ilvl="0" w:tplc="9FC4A7A4">
      <w:start w:val="1"/>
      <w:numFmt w:val="bullet"/>
      <w:pStyle w:val="a0"/>
      <w:lvlText w:val=""/>
      <w:lvlJc w:val="left"/>
      <w:pPr>
        <w:tabs>
          <w:tab w:val="num" w:pos="1713"/>
        </w:tabs>
        <w:ind w:left="273" w:firstLine="720"/>
      </w:pPr>
      <w:rPr>
        <w:rFonts w:ascii="Symbol" w:hAnsi="Symbol" w:hint="default"/>
      </w:rPr>
    </w:lvl>
    <w:lvl w:ilvl="1" w:tplc="04190003">
      <w:start w:val="1"/>
      <w:numFmt w:val="bullet"/>
      <w:lvlText w:val="o"/>
      <w:lvlJc w:val="left"/>
      <w:pPr>
        <w:tabs>
          <w:tab w:val="num" w:pos="2433"/>
        </w:tabs>
        <w:ind w:left="2433" w:hanging="360"/>
      </w:pPr>
      <w:rPr>
        <w:rFonts w:ascii="Courier New" w:hAnsi="Courier New" w:cs="Times New Roman"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cs="Times New Roman"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cs="Times New Roman"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6">
    <w:nsid w:val="073476F2"/>
    <w:multiLevelType w:val="hybridMultilevel"/>
    <w:tmpl w:val="D722F2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A4E05A2"/>
    <w:multiLevelType w:val="hybridMultilevel"/>
    <w:tmpl w:val="353EF558"/>
    <w:lvl w:ilvl="0" w:tplc="4F4800C0">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3392D16"/>
    <w:multiLevelType w:val="hybridMultilevel"/>
    <w:tmpl w:val="AAEEF402"/>
    <w:lvl w:ilvl="0" w:tplc="4F4800C0">
      <w:start w:val="1"/>
      <w:numFmt w:val="decimal"/>
      <w:lvlText w:val="%1."/>
      <w:lvlJc w:val="left"/>
      <w:pPr>
        <w:ind w:left="854" w:hanging="57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4290CB6"/>
    <w:multiLevelType w:val="hybridMultilevel"/>
    <w:tmpl w:val="B7CED0E0"/>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33535A"/>
    <w:multiLevelType w:val="hybridMultilevel"/>
    <w:tmpl w:val="C2F48588"/>
    <w:lvl w:ilvl="0" w:tplc="6A8040F6">
      <w:start w:val="1"/>
      <w:numFmt w:val="decimal"/>
      <w:pStyle w:val="a1"/>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9D8758E"/>
    <w:multiLevelType w:val="hybridMultilevel"/>
    <w:tmpl w:val="3760AE5E"/>
    <w:lvl w:ilvl="0" w:tplc="E070BB8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D736301"/>
    <w:multiLevelType w:val="hybridMultilevel"/>
    <w:tmpl w:val="DEA0199A"/>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DC7DA0"/>
    <w:multiLevelType w:val="singleLevel"/>
    <w:tmpl w:val="9CB66392"/>
    <w:lvl w:ilvl="0">
      <w:start w:val="1"/>
      <w:numFmt w:val="bullet"/>
      <w:lvlRestart w:val="0"/>
      <w:pStyle w:val="a2"/>
      <w:lvlText w:val=""/>
      <w:lvlJc w:val="left"/>
      <w:pPr>
        <w:tabs>
          <w:tab w:val="num" w:pos="1440"/>
        </w:tabs>
        <w:ind w:left="0" w:firstLine="720"/>
      </w:pPr>
      <w:rPr>
        <w:rFonts w:ascii="Symbol" w:hAnsi="Symbol" w:hint="default"/>
      </w:rPr>
    </w:lvl>
  </w:abstractNum>
  <w:abstractNum w:abstractNumId="14">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BCC0E87"/>
    <w:multiLevelType w:val="hybridMultilevel"/>
    <w:tmpl w:val="EE62BFF2"/>
    <w:lvl w:ilvl="0" w:tplc="D9F40184">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1F15373"/>
    <w:multiLevelType w:val="hybridMultilevel"/>
    <w:tmpl w:val="08924354"/>
    <w:lvl w:ilvl="0" w:tplc="ECE25F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5DE7B40"/>
    <w:multiLevelType w:val="hybridMultilevel"/>
    <w:tmpl w:val="3F1EF75A"/>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533A16"/>
    <w:multiLevelType w:val="multilevel"/>
    <w:tmpl w:val="E8AC9186"/>
    <w:lvl w:ilvl="0">
      <w:start w:val="1"/>
      <w:numFmt w:val="decimal"/>
      <w:lvlRestart w:val="0"/>
      <w:pStyle w:val="1"/>
      <w:suff w:val="space"/>
      <w:lvlText w:val="%1"/>
      <w:lvlJc w:val="left"/>
      <w:pPr>
        <w:ind w:left="0" w:firstLine="72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hint="default"/>
      </w:rPr>
    </w:lvl>
    <w:lvl w:ilvl="4">
      <w:start w:val="1"/>
      <w:numFmt w:val="decimal"/>
      <w:pStyle w:val="5"/>
      <w:suff w:val="space"/>
      <w:lvlText w:val="%1.%2.%3.%4.%5"/>
      <w:lvlJc w:val="left"/>
      <w:pPr>
        <w:ind w:left="0" w:firstLine="720"/>
      </w:pPr>
      <w:rPr>
        <w:rFonts w:hint="default"/>
      </w:rPr>
    </w:lvl>
    <w:lvl w:ilvl="5">
      <w:start w:val="1"/>
      <w:numFmt w:val="decimal"/>
      <w:pStyle w:val="6"/>
      <w:suff w:val="space"/>
      <w:lvlText w:val="%1.%2.%3.%4.%5.%6"/>
      <w:lvlJc w:val="left"/>
      <w:pPr>
        <w:ind w:left="0" w:firstLine="720"/>
      </w:pPr>
      <w:rPr>
        <w:rFonts w:hint="default"/>
      </w:rPr>
    </w:lvl>
    <w:lvl w:ilvl="6">
      <w:start w:val="1"/>
      <w:numFmt w:val="decimal"/>
      <w:pStyle w:val="7"/>
      <w:suff w:val="space"/>
      <w:lvlText w:val="%1.%2.%3.%4.%5.%6.%7"/>
      <w:lvlJc w:val="left"/>
      <w:pPr>
        <w:ind w:left="0" w:firstLine="720"/>
      </w:pPr>
      <w:rPr>
        <w:rFonts w:hint="default"/>
      </w:rPr>
    </w:lvl>
    <w:lvl w:ilvl="7">
      <w:start w:val="1"/>
      <w:numFmt w:val="decimal"/>
      <w:pStyle w:val="8"/>
      <w:suff w:val="space"/>
      <w:lvlText w:val="%1.%2.%3.%4.%5.%6.%7.%8"/>
      <w:lvlJc w:val="left"/>
      <w:pPr>
        <w:ind w:left="0" w:firstLine="720"/>
      </w:pPr>
      <w:rPr>
        <w:rFonts w:hint="default"/>
      </w:rPr>
    </w:lvl>
    <w:lvl w:ilvl="8">
      <w:start w:val="1"/>
      <w:numFmt w:val="decimal"/>
      <w:pStyle w:val="9"/>
      <w:suff w:val="space"/>
      <w:lvlText w:val="%1.%2.%3.%4.%5.%6.%7.%8.%9"/>
      <w:lvlJc w:val="left"/>
      <w:pPr>
        <w:ind w:left="0" w:firstLine="720"/>
      </w:pPr>
      <w:rPr>
        <w:rFonts w:hint="default"/>
      </w:rPr>
    </w:lvl>
  </w:abstractNum>
  <w:abstractNum w:abstractNumId="19">
    <w:nsid w:val="592D66A7"/>
    <w:multiLevelType w:val="hybridMultilevel"/>
    <w:tmpl w:val="DBE8FCC6"/>
    <w:lvl w:ilvl="0" w:tplc="74F67976">
      <w:start w:val="1"/>
      <w:numFmt w:val="bullet"/>
      <w:lvlText w:val=""/>
      <w:lvlJc w:val="left"/>
      <w:pPr>
        <w:ind w:left="1440" w:hanging="363"/>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593D345D"/>
    <w:multiLevelType w:val="hybridMultilevel"/>
    <w:tmpl w:val="2B326C4E"/>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9CC21A5"/>
    <w:multiLevelType w:val="hybridMultilevel"/>
    <w:tmpl w:val="F4BA1B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B093E1B"/>
    <w:multiLevelType w:val="hybridMultilevel"/>
    <w:tmpl w:val="ACF6D192"/>
    <w:lvl w:ilvl="0" w:tplc="65141476">
      <w:start w:val="1"/>
      <w:numFmt w:val="bullet"/>
      <w:lvlRestart w:val="0"/>
      <w:lvlText w:val=""/>
      <w:lvlJc w:val="left"/>
      <w:pPr>
        <w:ind w:left="1440" w:hanging="363"/>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C110A4C"/>
    <w:multiLevelType w:val="hybridMultilevel"/>
    <w:tmpl w:val="A7F8538C"/>
    <w:lvl w:ilvl="0" w:tplc="003EA050">
      <w:start w:val="1"/>
      <w:numFmt w:val="decimal"/>
      <w:lvlText w:val="%1."/>
      <w:lvlJc w:val="left"/>
      <w:pPr>
        <w:ind w:left="502" w:hanging="360"/>
      </w:pPr>
      <w:rPr>
        <w:rFonts w:asciiTheme="minorHAnsi" w:hAnsiTheme="minorHAnsi" w:cstheme="minorBid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750000D"/>
    <w:multiLevelType w:val="hybridMultilevel"/>
    <w:tmpl w:val="D7A42650"/>
    <w:lvl w:ilvl="0" w:tplc="8F24E5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
  </w:num>
  <w:num w:numId="3">
    <w:abstractNumId w:val="18"/>
  </w:num>
  <w:num w:numId="4">
    <w:abstractNumId w:val="13"/>
  </w:num>
  <w:num w:numId="5">
    <w:abstractNumId w:val="10"/>
  </w:num>
  <w:num w:numId="6">
    <w:abstractNumId w:val="0"/>
  </w:num>
  <w:num w:numId="7">
    <w:abstractNumId w:val="9"/>
  </w:num>
  <w:num w:numId="8">
    <w:abstractNumId w:val="17"/>
  </w:num>
  <w:num w:numId="9">
    <w:abstractNumId w:val="22"/>
  </w:num>
  <w:num w:numId="10">
    <w:abstractNumId w:val="20"/>
  </w:num>
  <w:num w:numId="11">
    <w:abstractNumId w:val="12"/>
  </w:num>
  <w:num w:numId="12">
    <w:abstractNumId w:val="21"/>
  </w:num>
  <w:num w:numId="13">
    <w:abstractNumId w:val="6"/>
  </w:num>
  <w:num w:numId="14">
    <w:abstractNumId w:val="1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6">
    <w:abstractNumId w:val="1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7">
    <w:abstractNumId w:val="7"/>
  </w:num>
  <w:num w:numId="18">
    <w:abstractNumId w:val="8"/>
  </w:num>
  <w:num w:numId="19">
    <w:abstractNumId w:val="16"/>
  </w:num>
  <w:num w:numId="20">
    <w:abstractNumId w:val="24"/>
  </w:num>
  <w:num w:numId="21">
    <w:abstractNumId w:val="11"/>
  </w:num>
  <w:num w:numId="22">
    <w:abstractNumId w:val="23"/>
  </w:num>
  <w:num w:numId="23">
    <w:abstractNumId w:val="15"/>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EE"/>
    <w:rsid w:val="0000292D"/>
    <w:rsid w:val="00002F69"/>
    <w:rsid w:val="000055B9"/>
    <w:rsid w:val="00006894"/>
    <w:rsid w:val="00011587"/>
    <w:rsid w:val="00013535"/>
    <w:rsid w:val="00015CF2"/>
    <w:rsid w:val="000201BE"/>
    <w:rsid w:val="00021C98"/>
    <w:rsid w:val="00022A49"/>
    <w:rsid w:val="00023B10"/>
    <w:rsid w:val="00024E40"/>
    <w:rsid w:val="00030443"/>
    <w:rsid w:val="00041453"/>
    <w:rsid w:val="0004276B"/>
    <w:rsid w:val="00042FF6"/>
    <w:rsid w:val="000450BE"/>
    <w:rsid w:val="000455CE"/>
    <w:rsid w:val="00046296"/>
    <w:rsid w:val="00046CCF"/>
    <w:rsid w:val="000471B0"/>
    <w:rsid w:val="00047B14"/>
    <w:rsid w:val="00050B1A"/>
    <w:rsid w:val="00051652"/>
    <w:rsid w:val="0005455C"/>
    <w:rsid w:val="0005491F"/>
    <w:rsid w:val="0005627D"/>
    <w:rsid w:val="00056D80"/>
    <w:rsid w:val="000571EC"/>
    <w:rsid w:val="00057A69"/>
    <w:rsid w:val="000617F6"/>
    <w:rsid w:val="00061B59"/>
    <w:rsid w:val="00063598"/>
    <w:rsid w:val="0006382D"/>
    <w:rsid w:val="00066302"/>
    <w:rsid w:val="00067E31"/>
    <w:rsid w:val="00074F3A"/>
    <w:rsid w:val="00076ABC"/>
    <w:rsid w:val="0007736A"/>
    <w:rsid w:val="00080529"/>
    <w:rsid w:val="00081064"/>
    <w:rsid w:val="00081F71"/>
    <w:rsid w:val="00082827"/>
    <w:rsid w:val="000847F6"/>
    <w:rsid w:val="00085DF6"/>
    <w:rsid w:val="000862F5"/>
    <w:rsid w:val="00087457"/>
    <w:rsid w:val="00090481"/>
    <w:rsid w:val="00091F0A"/>
    <w:rsid w:val="000933C4"/>
    <w:rsid w:val="00094665"/>
    <w:rsid w:val="00094905"/>
    <w:rsid w:val="00097846"/>
    <w:rsid w:val="000A0A86"/>
    <w:rsid w:val="000A0E7D"/>
    <w:rsid w:val="000A42EE"/>
    <w:rsid w:val="000A6510"/>
    <w:rsid w:val="000A68FC"/>
    <w:rsid w:val="000A71E0"/>
    <w:rsid w:val="000A7CB2"/>
    <w:rsid w:val="000B043E"/>
    <w:rsid w:val="000B2960"/>
    <w:rsid w:val="000B4FA2"/>
    <w:rsid w:val="000B64DA"/>
    <w:rsid w:val="000B6958"/>
    <w:rsid w:val="000B71D1"/>
    <w:rsid w:val="000B790E"/>
    <w:rsid w:val="000C26EF"/>
    <w:rsid w:val="000C3365"/>
    <w:rsid w:val="000C47C5"/>
    <w:rsid w:val="000C4890"/>
    <w:rsid w:val="000C510D"/>
    <w:rsid w:val="000C6169"/>
    <w:rsid w:val="000D48DA"/>
    <w:rsid w:val="000D53F5"/>
    <w:rsid w:val="000D5B80"/>
    <w:rsid w:val="000D5DFC"/>
    <w:rsid w:val="000D640A"/>
    <w:rsid w:val="000E1144"/>
    <w:rsid w:val="000E35FA"/>
    <w:rsid w:val="000E43FB"/>
    <w:rsid w:val="000E7677"/>
    <w:rsid w:val="000F0B3E"/>
    <w:rsid w:val="000F53FE"/>
    <w:rsid w:val="0010143A"/>
    <w:rsid w:val="00104544"/>
    <w:rsid w:val="00105071"/>
    <w:rsid w:val="00105C87"/>
    <w:rsid w:val="00106155"/>
    <w:rsid w:val="00107297"/>
    <w:rsid w:val="00111DE2"/>
    <w:rsid w:val="00114087"/>
    <w:rsid w:val="00124F2E"/>
    <w:rsid w:val="00125C23"/>
    <w:rsid w:val="00126893"/>
    <w:rsid w:val="001271DD"/>
    <w:rsid w:val="001272F3"/>
    <w:rsid w:val="00127E08"/>
    <w:rsid w:val="00131159"/>
    <w:rsid w:val="00131D82"/>
    <w:rsid w:val="00131E21"/>
    <w:rsid w:val="00132B2E"/>
    <w:rsid w:val="00134F08"/>
    <w:rsid w:val="0013775F"/>
    <w:rsid w:val="001409E2"/>
    <w:rsid w:val="00142723"/>
    <w:rsid w:val="00142791"/>
    <w:rsid w:val="001438F6"/>
    <w:rsid w:val="001479D8"/>
    <w:rsid w:val="00147AEE"/>
    <w:rsid w:val="00151406"/>
    <w:rsid w:val="00152F0B"/>
    <w:rsid w:val="001579A5"/>
    <w:rsid w:val="00165302"/>
    <w:rsid w:val="001657AB"/>
    <w:rsid w:val="00166657"/>
    <w:rsid w:val="001702E1"/>
    <w:rsid w:val="00170F47"/>
    <w:rsid w:val="00171DD5"/>
    <w:rsid w:val="001721A7"/>
    <w:rsid w:val="0017644E"/>
    <w:rsid w:val="00177B5D"/>
    <w:rsid w:val="00180FA7"/>
    <w:rsid w:val="00182F13"/>
    <w:rsid w:val="001835C2"/>
    <w:rsid w:val="00184535"/>
    <w:rsid w:val="00184B99"/>
    <w:rsid w:val="00186691"/>
    <w:rsid w:val="00190283"/>
    <w:rsid w:val="001918FE"/>
    <w:rsid w:val="001922DC"/>
    <w:rsid w:val="00194CC7"/>
    <w:rsid w:val="0019535D"/>
    <w:rsid w:val="00195BDD"/>
    <w:rsid w:val="0019680E"/>
    <w:rsid w:val="00197A57"/>
    <w:rsid w:val="001A0E07"/>
    <w:rsid w:val="001A29CD"/>
    <w:rsid w:val="001A2D6B"/>
    <w:rsid w:val="001B267D"/>
    <w:rsid w:val="001B2E31"/>
    <w:rsid w:val="001B3445"/>
    <w:rsid w:val="001B4D84"/>
    <w:rsid w:val="001C13E5"/>
    <w:rsid w:val="001C2D19"/>
    <w:rsid w:val="001C3651"/>
    <w:rsid w:val="001C4D34"/>
    <w:rsid w:val="001C5C01"/>
    <w:rsid w:val="001C7554"/>
    <w:rsid w:val="001C7842"/>
    <w:rsid w:val="001D016A"/>
    <w:rsid w:val="001D026D"/>
    <w:rsid w:val="001D0AB6"/>
    <w:rsid w:val="001D0B20"/>
    <w:rsid w:val="001D0D97"/>
    <w:rsid w:val="001D12F7"/>
    <w:rsid w:val="001D2216"/>
    <w:rsid w:val="001D3168"/>
    <w:rsid w:val="001D4241"/>
    <w:rsid w:val="001E2C5B"/>
    <w:rsid w:val="001E30A0"/>
    <w:rsid w:val="001E692C"/>
    <w:rsid w:val="001F0262"/>
    <w:rsid w:val="001F1433"/>
    <w:rsid w:val="001F3152"/>
    <w:rsid w:val="001F5A38"/>
    <w:rsid w:val="00207A41"/>
    <w:rsid w:val="00210635"/>
    <w:rsid w:val="002164EB"/>
    <w:rsid w:val="0021691B"/>
    <w:rsid w:val="002173E3"/>
    <w:rsid w:val="00217428"/>
    <w:rsid w:val="00217BC0"/>
    <w:rsid w:val="00221C9D"/>
    <w:rsid w:val="00225117"/>
    <w:rsid w:val="00225663"/>
    <w:rsid w:val="00225B6F"/>
    <w:rsid w:val="002273F2"/>
    <w:rsid w:val="00227589"/>
    <w:rsid w:val="00227EAF"/>
    <w:rsid w:val="00231D1A"/>
    <w:rsid w:val="0023365A"/>
    <w:rsid w:val="00241E12"/>
    <w:rsid w:val="00244525"/>
    <w:rsid w:val="00253D81"/>
    <w:rsid w:val="00253FB4"/>
    <w:rsid w:val="00260584"/>
    <w:rsid w:val="0026086C"/>
    <w:rsid w:val="00261F2C"/>
    <w:rsid w:val="002637DC"/>
    <w:rsid w:val="00264BB9"/>
    <w:rsid w:val="00265F2D"/>
    <w:rsid w:val="00267054"/>
    <w:rsid w:val="0027035F"/>
    <w:rsid w:val="00270CB8"/>
    <w:rsid w:val="00270F82"/>
    <w:rsid w:val="002729E2"/>
    <w:rsid w:val="00272A23"/>
    <w:rsid w:val="00273439"/>
    <w:rsid w:val="00274AD5"/>
    <w:rsid w:val="002763AA"/>
    <w:rsid w:val="00277476"/>
    <w:rsid w:val="00280D23"/>
    <w:rsid w:val="00283EBC"/>
    <w:rsid w:val="002848B4"/>
    <w:rsid w:val="002849EF"/>
    <w:rsid w:val="002863A8"/>
    <w:rsid w:val="00286C5F"/>
    <w:rsid w:val="00287295"/>
    <w:rsid w:val="00290298"/>
    <w:rsid w:val="00290899"/>
    <w:rsid w:val="002917F2"/>
    <w:rsid w:val="00291BF1"/>
    <w:rsid w:val="0029232A"/>
    <w:rsid w:val="0029287B"/>
    <w:rsid w:val="00292E44"/>
    <w:rsid w:val="002931D3"/>
    <w:rsid w:val="002A003A"/>
    <w:rsid w:val="002A0B45"/>
    <w:rsid w:val="002A2DE4"/>
    <w:rsid w:val="002A7883"/>
    <w:rsid w:val="002B05D2"/>
    <w:rsid w:val="002B1443"/>
    <w:rsid w:val="002B17C1"/>
    <w:rsid w:val="002B1AE2"/>
    <w:rsid w:val="002B1C9F"/>
    <w:rsid w:val="002B3F4A"/>
    <w:rsid w:val="002B4F9B"/>
    <w:rsid w:val="002B69C1"/>
    <w:rsid w:val="002C1896"/>
    <w:rsid w:val="002C3374"/>
    <w:rsid w:val="002C401D"/>
    <w:rsid w:val="002C5767"/>
    <w:rsid w:val="002D22D8"/>
    <w:rsid w:val="002D3F16"/>
    <w:rsid w:val="002E176C"/>
    <w:rsid w:val="002E3183"/>
    <w:rsid w:val="002E66F8"/>
    <w:rsid w:val="002F3501"/>
    <w:rsid w:val="00301999"/>
    <w:rsid w:val="00301A20"/>
    <w:rsid w:val="003037B5"/>
    <w:rsid w:val="003048C3"/>
    <w:rsid w:val="0030748D"/>
    <w:rsid w:val="003107F9"/>
    <w:rsid w:val="00310C81"/>
    <w:rsid w:val="0031160B"/>
    <w:rsid w:val="00312097"/>
    <w:rsid w:val="0031337F"/>
    <w:rsid w:val="00321D83"/>
    <w:rsid w:val="00323ECC"/>
    <w:rsid w:val="003255F3"/>
    <w:rsid w:val="00330CB9"/>
    <w:rsid w:val="003313CA"/>
    <w:rsid w:val="003361BF"/>
    <w:rsid w:val="00336629"/>
    <w:rsid w:val="0033677B"/>
    <w:rsid w:val="0034022A"/>
    <w:rsid w:val="003429A5"/>
    <w:rsid w:val="0034456B"/>
    <w:rsid w:val="00344D93"/>
    <w:rsid w:val="00345D13"/>
    <w:rsid w:val="00346A57"/>
    <w:rsid w:val="003473A9"/>
    <w:rsid w:val="003523BC"/>
    <w:rsid w:val="00355454"/>
    <w:rsid w:val="00355E59"/>
    <w:rsid w:val="00361127"/>
    <w:rsid w:val="0036167B"/>
    <w:rsid w:val="003620DB"/>
    <w:rsid w:val="00363DBD"/>
    <w:rsid w:val="00364BC2"/>
    <w:rsid w:val="00365E94"/>
    <w:rsid w:val="003672B5"/>
    <w:rsid w:val="003716FA"/>
    <w:rsid w:val="0037220A"/>
    <w:rsid w:val="00372EEC"/>
    <w:rsid w:val="00375685"/>
    <w:rsid w:val="003778AF"/>
    <w:rsid w:val="00377D63"/>
    <w:rsid w:val="003803FA"/>
    <w:rsid w:val="00381C1C"/>
    <w:rsid w:val="00382CC8"/>
    <w:rsid w:val="003871D9"/>
    <w:rsid w:val="003928EF"/>
    <w:rsid w:val="0039478F"/>
    <w:rsid w:val="0039636C"/>
    <w:rsid w:val="00397677"/>
    <w:rsid w:val="003977AD"/>
    <w:rsid w:val="00397B94"/>
    <w:rsid w:val="003A0718"/>
    <w:rsid w:val="003A13EF"/>
    <w:rsid w:val="003A2D89"/>
    <w:rsid w:val="003A4457"/>
    <w:rsid w:val="003A7C05"/>
    <w:rsid w:val="003B1E87"/>
    <w:rsid w:val="003B4967"/>
    <w:rsid w:val="003C0AD8"/>
    <w:rsid w:val="003C3B51"/>
    <w:rsid w:val="003C536B"/>
    <w:rsid w:val="003C5804"/>
    <w:rsid w:val="003D62B6"/>
    <w:rsid w:val="003D6595"/>
    <w:rsid w:val="003E0674"/>
    <w:rsid w:val="003E0CDA"/>
    <w:rsid w:val="003E0D6D"/>
    <w:rsid w:val="003E2B6B"/>
    <w:rsid w:val="003E704B"/>
    <w:rsid w:val="003F0C78"/>
    <w:rsid w:val="003F1202"/>
    <w:rsid w:val="003F4335"/>
    <w:rsid w:val="003F57E9"/>
    <w:rsid w:val="003F653F"/>
    <w:rsid w:val="004014C9"/>
    <w:rsid w:val="00404365"/>
    <w:rsid w:val="00404E06"/>
    <w:rsid w:val="00406533"/>
    <w:rsid w:val="004065BF"/>
    <w:rsid w:val="00410CE2"/>
    <w:rsid w:val="004138DA"/>
    <w:rsid w:val="004205EE"/>
    <w:rsid w:val="00420F4C"/>
    <w:rsid w:val="004218DA"/>
    <w:rsid w:val="004226F3"/>
    <w:rsid w:val="004228E6"/>
    <w:rsid w:val="00423EA1"/>
    <w:rsid w:val="00424854"/>
    <w:rsid w:val="00427C82"/>
    <w:rsid w:val="00430B5F"/>
    <w:rsid w:val="00434825"/>
    <w:rsid w:val="004354A7"/>
    <w:rsid w:val="004371AC"/>
    <w:rsid w:val="00440C0C"/>
    <w:rsid w:val="00442058"/>
    <w:rsid w:val="004429AC"/>
    <w:rsid w:val="00442A56"/>
    <w:rsid w:val="0044390D"/>
    <w:rsid w:val="00444D71"/>
    <w:rsid w:val="00446578"/>
    <w:rsid w:val="00446CF1"/>
    <w:rsid w:val="00450203"/>
    <w:rsid w:val="00451358"/>
    <w:rsid w:val="004518A5"/>
    <w:rsid w:val="00451ACD"/>
    <w:rsid w:val="004526EA"/>
    <w:rsid w:val="00453342"/>
    <w:rsid w:val="004535A9"/>
    <w:rsid w:val="004555A0"/>
    <w:rsid w:val="0045591D"/>
    <w:rsid w:val="00455E99"/>
    <w:rsid w:val="004562F0"/>
    <w:rsid w:val="00456AF4"/>
    <w:rsid w:val="00461192"/>
    <w:rsid w:val="00461285"/>
    <w:rsid w:val="00473148"/>
    <w:rsid w:val="00480A59"/>
    <w:rsid w:val="004815F2"/>
    <w:rsid w:val="0048245D"/>
    <w:rsid w:val="00482F5F"/>
    <w:rsid w:val="00482FB0"/>
    <w:rsid w:val="004832FF"/>
    <w:rsid w:val="00484E8E"/>
    <w:rsid w:val="00485023"/>
    <w:rsid w:val="004856BE"/>
    <w:rsid w:val="00490C65"/>
    <w:rsid w:val="0049112D"/>
    <w:rsid w:val="00492E4A"/>
    <w:rsid w:val="0049738A"/>
    <w:rsid w:val="00497DFE"/>
    <w:rsid w:val="004A4F8D"/>
    <w:rsid w:val="004B05C7"/>
    <w:rsid w:val="004B39AD"/>
    <w:rsid w:val="004B3DF8"/>
    <w:rsid w:val="004B46C0"/>
    <w:rsid w:val="004C3ED5"/>
    <w:rsid w:val="004D54D2"/>
    <w:rsid w:val="004E0D00"/>
    <w:rsid w:val="004E1340"/>
    <w:rsid w:val="004E1775"/>
    <w:rsid w:val="004E7499"/>
    <w:rsid w:val="004F1446"/>
    <w:rsid w:val="004F3843"/>
    <w:rsid w:val="004F3BC8"/>
    <w:rsid w:val="004F44C5"/>
    <w:rsid w:val="00500EB0"/>
    <w:rsid w:val="0050107D"/>
    <w:rsid w:val="00502B26"/>
    <w:rsid w:val="00505D48"/>
    <w:rsid w:val="00506ADA"/>
    <w:rsid w:val="0051349A"/>
    <w:rsid w:val="00516CCE"/>
    <w:rsid w:val="00520970"/>
    <w:rsid w:val="00523492"/>
    <w:rsid w:val="00523F1F"/>
    <w:rsid w:val="00524689"/>
    <w:rsid w:val="00524A84"/>
    <w:rsid w:val="00527AA6"/>
    <w:rsid w:val="00533011"/>
    <w:rsid w:val="0053423B"/>
    <w:rsid w:val="0053535A"/>
    <w:rsid w:val="00535AE7"/>
    <w:rsid w:val="005366FB"/>
    <w:rsid w:val="00537EA6"/>
    <w:rsid w:val="005409BD"/>
    <w:rsid w:val="005417A5"/>
    <w:rsid w:val="00544A0C"/>
    <w:rsid w:val="00545AA8"/>
    <w:rsid w:val="00546F6C"/>
    <w:rsid w:val="005533D8"/>
    <w:rsid w:val="00554EAD"/>
    <w:rsid w:val="00555996"/>
    <w:rsid w:val="00556EF0"/>
    <w:rsid w:val="005611AE"/>
    <w:rsid w:val="005612E0"/>
    <w:rsid w:val="005626B0"/>
    <w:rsid w:val="00562DDF"/>
    <w:rsid w:val="005633BD"/>
    <w:rsid w:val="005640D2"/>
    <w:rsid w:val="00567C37"/>
    <w:rsid w:val="005732F9"/>
    <w:rsid w:val="0057506E"/>
    <w:rsid w:val="00575CF2"/>
    <w:rsid w:val="00576CF9"/>
    <w:rsid w:val="0058188C"/>
    <w:rsid w:val="0058630B"/>
    <w:rsid w:val="00586763"/>
    <w:rsid w:val="00587CCA"/>
    <w:rsid w:val="00591C4D"/>
    <w:rsid w:val="0059252A"/>
    <w:rsid w:val="00593734"/>
    <w:rsid w:val="005A0EEE"/>
    <w:rsid w:val="005A54BC"/>
    <w:rsid w:val="005A6796"/>
    <w:rsid w:val="005A7864"/>
    <w:rsid w:val="005A79B4"/>
    <w:rsid w:val="005B114A"/>
    <w:rsid w:val="005B46F7"/>
    <w:rsid w:val="005B6574"/>
    <w:rsid w:val="005B759E"/>
    <w:rsid w:val="005C1F6A"/>
    <w:rsid w:val="005C6564"/>
    <w:rsid w:val="005D0354"/>
    <w:rsid w:val="005D06C1"/>
    <w:rsid w:val="005D0A94"/>
    <w:rsid w:val="005D32D3"/>
    <w:rsid w:val="005D4251"/>
    <w:rsid w:val="005E0006"/>
    <w:rsid w:val="005E149A"/>
    <w:rsid w:val="005E16EC"/>
    <w:rsid w:val="005E295E"/>
    <w:rsid w:val="005E3CC1"/>
    <w:rsid w:val="005E3E0D"/>
    <w:rsid w:val="005E5400"/>
    <w:rsid w:val="005E5614"/>
    <w:rsid w:val="005E5EAA"/>
    <w:rsid w:val="005E7114"/>
    <w:rsid w:val="005E778E"/>
    <w:rsid w:val="005F58FE"/>
    <w:rsid w:val="005F7544"/>
    <w:rsid w:val="00600C7E"/>
    <w:rsid w:val="00602992"/>
    <w:rsid w:val="006038E7"/>
    <w:rsid w:val="0060522E"/>
    <w:rsid w:val="00606588"/>
    <w:rsid w:val="00606615"/>
    <w:rsid w:val="00607BD1"/>
    <w:rsid w:val="00610183"/>
    <w:rsid w:val="006120E4"/>
    <w:rsid w:val="00612C1D"/>
    <w:rsid w:val="006138A7"/>
    <w:rsid w:val="006145B8"/>
    <w:rsid w:val="00616ED8"/>
    <w:rsid w:val="0062032F"/>
    <w:rsid w:val="00621B57"/>
    <w:rsid w:val="00623C1B"/>
    <w:rsid w:val="00624AB6"/>
    <w:rsid w:val="0062663E"/>
    <w:rsid w:val="0063060C"/>
    <w:rsid w:val="0063399F"/>
    <w:rsid w:val="00641247"/>
    <w:rsid w:val="00642702"/>
    <w:rsid w:val="00644A0B"/>
    <w:rsid w:val="00645B4B"/>
    <w:rsid w:val="00645C13"/>
    <w:rsid w:val="006464E3"/>
    <w:rsid w:val="00650C34"/>
    <w:rsid w:val="006515E2"/>
    <w:rsid w:val="00651E24"/>
    <w:rsid w:val="006534DD"/>
    <w:rsid w:val="00657B42"/>
    <w:rsid w:val="00663D09"/>
    <w:rsid w:val="00664183"/>
    <w:rsid w:val="006663C2"/>
    <w:rsid w:val="00667249"/>
    <w:rsid w:val="00672099"/>
    <w:rsid w:val="006720ED"/>
    <w:rsid w:val="00673512"/>
    <w:rsid w:val="00677C2A"/>
    <w:rsid w:val="00677CD7"/>
    <w:rsid w:val="00680053"/>
    <w:rsid w:val="00691A62"/>
    <w:rsid w:val="00693461"/>
    <w:rsid w:val="00694A52"/>
    <w:rsid w:val="006972E5"/>
    <w:rsid w:val="00697F2C"/>
    <w:rsid w:val="006A0399"/>
    <w:rsid w:val="006A0576"/>
    <w:rsid w:val="006A27EB"/>
    <w:rsid w:val="006A55C1"/>
    <w:rsid w:val="006A5C33"/>
    <w:rsid w:val="006B3C5E"/>
    <w:rsid w:val="006B758C"/>
    <w:rsid w:val="006C0F09"/>
    <w:rsid w:val="006C1954"/>
    <w:rsid w:val="006C2137"/>
    <w:rsid w:val="006C3875"/>
    <w:rsid w:val="006C3F90"/>
    <w:rsid w:val="006C4550"/>
    <w:rsid w:val="006D0649"/>
    <w:rsid w:val="006D112C"/>
    <w:rsid w:val="006D11F4"/>
    <w:rsid w:val="006D12F2"/>
    <w:rsid w:val="006D416E"/>
    <w:rsid w:val="006D58A0"/>
    <w:rsid w:val="006D76CA"/>
    <w:rsid w:val="006E33DA"/>
    <w:rsid w:val="006E50F7"/>
    <w:rsid w:val="006E5E3D"/>
    <w:rsid w:val="006E6F50"/>
    <w:rsid w:val="006F3785"/>
    <w:rsid w:val="006F4910"/>
    <w:rsid w:val="006F62C3"/>
    <w:rsid w:val="00703A28"/>
    <w:rsid w:val="007068E1"/>
    <w:rsid w:val="0071207F"/>
    <w:rsid w:val="00713D81"/>
    <w:rsid w:val="007147E9"/>
    <w:rsid w:val="00714CB0"/>
    <w:rsid w:val="00716019"/>
    <w:rsid w:val="0071715C"/>
    <w:rsid w:val="00721C96"/>
    <w:rsid w:val="007249B2"/>
    <w:rsid w:val="00725BEF"/>
    <w:rsid w:val="007314E8"/>
    <w:rsid w:val="00733CA5"/>
    <w:rsid w:val="00734BC5"/>
    <w:rsid w:val="00736EFF"/>
    <w:rsid w:val="00737506"/>
    <w:rsid w:val="00740D44"/>
    <w:rsid w:val="007447A8"/>
    <w:rsid w:val="00744C5F"/>
    <w:rsid w:val="007476D0"/>
    <w:rsid w:val="0075168A"/>
    <w:rsid w:val="007516FC"/>
    <w:rsid w:val="00752710"/>
    <w:rsid w:val="0075425B"/>
    <w:rsid w:val="00755014"/>
    <w:rsid w:val="007570FF"/>
    <w:rsid w:val="00757BEF"/>
    <w:rsid w:val="00764B52"/>
    <w:rsid w:val="00764C39"/>
    <w:rsid w:val="00764D8E"/>
    <w:rsid w:val="00765432"/>
    <w:rsid w:val="0076550E"/>
    <w:rsid w:val="00772932"/>
    <w:rsid w:val="007761F3"/>
    <w:rsid w:val="00776D41"/>
    <w:rsid w:val="007810B7"/>
    <w:rsid w:val="0078295E"/>
    <w:rsid w:val="00782C6D"/>
    <w:rsid w:val="00782E99"/>
    <w:rsid w:val="0078392A"/>
    <w:rsid w:val="007839CE"/>
    <w:rsid w:val="00794110"/>
    <w:rsid w:val="00795AC5"/>
    <w:rsid w:val="00797282"/>
    <w:rsid w:val="007A5A73"/>
    <w:rsid w:val="007A6A1C"/>
    <w:rsid w:val="007B29C2"/>
    <w:rsid w:val="007B3AF1"/>
    <w:rsid w:val="007C047A"/>
    <w:rsid w:val="007C1FEF"/>
    <w:rsid w:val="007C4BD9"/>
    <w:rsid w:val="007C53C5"/>
    <w:rsid w:val="007C5E33"/>
    <w:rsid w:val="007C7103"/>
    <w:rsid w:val="007D07D3"/>
    <w:rsid w:val="007D2FFC"/>
    <w:rsid w:val="007D3451"/>
    <w:rsid w:val="007D4EB4"/>
    <w:rsid w:val="007D5DB2"/>
    <w:rsid w:val="007E2CDF"/>
    <w:rsid w:val="007E7506"/>
    <w:rsid w:val="007F0BB6"/>
    <w:rsid w:val="007F34BF"/>
    <w:rsid w:val="007F409D"/>
    <w:rsid w:val="007F5925"/>
    <w:rsid w:val="008029DE"/>
    <w:rsid w:val="00803C5F"/>
    <w:rsid w:val="00806B17"/>
    <w:rsid w:val="008075E5"/>
    <w:rsid w:val="00810725"/>
    <w:rsid w:val="00812E8D"/>
    <w:rsid w:val="00813BF2"/>
    <w:rsid w:val="008161D6"/>
    <w:rsid w:val="00820859"/>
    <w:rsid w:val="00823775"/>
    <w:rsid w:val="00823E35"/>
    <w:rsid w:val="00824065"/>
    <w:rsid w:val="00826E03"/>
    <w:rsid w:val="0082703C"/>
    <w:rsid w:val="00827AC2"/>
    <w:rsid w:val="00831EAF"/>
    <w:rsid w:val="00833766"/>
    <w:rsid w:val="008345C2"/>
    <w:rsid w:val="00834D1D"/>
    <w:rsid w:val="00835330"/>
    <w:rsid w:val="00835BCC"/>
    <w:rsid w:val="00844A77"/>
    <w:rsid w:val="008468F0"/>
    <w:rsid w:val="00847352"/>
    <w:rsid w:val="00854A1A"/>
    <w:rsid w:val="00855718"/>
    <w:rsid w:val="0085693A"/>
    <w:rsid w:val="00860467"/>
    <w:rsid w:val="008615FE"/>
    <w:rsid w:val="00862B0D"/>
    <w:rsid w:val="00865732"/>
    <w:rsid w:val="00866A9D"/>
    <w:rsid w:val="008679B5"/>
    <w:rsid w:val="00870E76"/>
    <w:rsid w:val="00871D36"/>
    <w:rsid w:val="00881791"/>
    <w:rsid w:val="00882DE8"/>
    <w:rsid w:val="00891085"/>
    <w:rsid w:val="00892FB1"/>
    <w:rsid w:val="00895D64"/>
    <w:rsid w:val="0089601C"/>
    <w:rsid w:val="008969C6"/>
    <w:rsid w:val="008A3728"/>
    <w:rsid w:val="008A3D7D"/>
    <w:rsid w:val="008A3FB6"/>
    <w:rsid w:val="008B0ADD"/>
    <w:rsid w:val="008B18B7"/>
    <w:rsid w:val="008B1DD4"/>
    <w:rsid w:val="008B2C1F"/>
    <w:rsid w:val="008B4CCE"/>
    <w:rsid w:val="008B56B4"/>
    <w:rsid w:val="008C1C2C"/>
    <w:rsid w:val="008C4574"/>
    <w:rsid w:val="008C5B46"/>
    <w:rsid w:val="008C5C47"/>
    <w:rsid w:val="008D09B1"/>
    <w:rsid w:val="008D2FC1"/>
    <w:rsid w:val="008D3D91"/>
    <w:rsid w:val="008E1F55"/>
    <w:rsid w:val="008E2A39"/>
    <w:rsid w:val="008E67F9"/>
    <w:rsid w:val="008E6B32"/>
    <w:rsid w:val="008F07AA"/>
    <w:rsid w:val="008F0EE2"/>
    <w:rsid w:val="008F69F9"/>
    <w:rsid w:val="00901E9B"/>
    <w:rsid w:val="009035B1"/>
    <w:rsid w:val="009054F6"/>
    <w:rsid w:val="00907EA7"/>
    <w:rsid w:val="009108B3"/>
    <w:rsid w:val="00913FD2"/>
    <w:rsid w:val="00914218"/>
    <w:rsid w:val="00925206"/>
    <w:rsid w:val="00927064"/>
    <w:rsid w:val="00927376"/>
    <w:rsid w:val="00932F21"/>
    <w:rsid w:val="0093321B"/>
    <w:rsid w:val="0093489C"/>
    <w:rsid w:val="00935EE8"/>
    <w:rsid w:val="00936F3F"/>
    <w:rsid w:val="009374D1"/>
    <w:rsid w:val="00940C13"/>
    <w:rsid w:val="00940F2C"/>
    <w:rsid w:val="009425A1"/>
    <w:rsid w:val="00942BA2"/>
    <w:rsid w:val="00943A09"/>
    <w:rsid w:val="00943B48"/>
    <w:rsid w:val="00943DC8"/>
    <w:rsid w:val="009441AC"/>
    <w:rsid w:val="00946CED"/>
    <w:rsid w:val="009509AA"/>
    <w:rsid w:val="00951FAE"/>
    <w:rsid w:val="0095388C"/>
    <w:rsid w:val="0095476F"/>
    <w:rsid w:val="00954B59"/>
    <w:rsid w:val="00956DEA"/>
    <w:rsid w:val="00957F55"/>
    <w:rsid w:val="00960B4C"/>
    <w:rsid w:val="009611E0"/>
    <w:rsid w:val="00961BD4"/>
    <w:rsid w:val="0096220B"/>
    <w:rsid w:val="0096652B"/>
    <w:rsid w:val="00967C79"/>
    <w:rsid w:val="00970910"/>
    <w:rsid w:val="00973C5E"/>
    <w:rsid w:val="00977E03"/>
    <w:rsid w:val="00980846"/>
    <w:rsid w:val="00981357"/>
    <w:rsid w:val="00985968"/>
    <w:rsid w:val="009903AB"/>
    <w:rsid w:val="009909E5"/>
    <w:rsid w:val="0099157F"/>
    <w:rsid w:val="00991BF5"/>
    <w:rsid w:val="00993C6C"/>
    <w:rsid w:val="00993CBF"/>
    <w:rsid w:val="00994552"/>
    <w:rsid w:val="00995505"/>
    <w:rsid w:val="00996977"/>
    <w:rsid w:val="00997859"/>
    <w:rsid w:val="009A1B31"/>
    <w:rsid w:val="009B3F5E"/>
    <w:rsid w:val="009B53D4"/>
    <w:rsid w:val="009B6478"/>
    <w:rsid w:val="009B65C8"/>
    <w:rsid w:val="009B66E3"/>
    <w:rsid w:val="009C66C6"/>
    <w:rsid w:val="009D025B"/>
    <w:rsid w:val="009D4AF2"/>
    <w:rsid w:val="009D507A"/>
    <w:rsid w:val="009D7A9E"/>
    <w:rsid w:val="009E07D8"/>
    <w:rsid w:val="009E12F4"/>
    <w:rsid w:val="009E401A"/>
    <w:rsid w:val="009F01EE"/>
    <w:rsid w:val="009F261A"/>
    <w:rsid w:val="009F530E"/>
    <w:rsid w:val="009F5E02"/>
    <w:rsid w:val="009F6A04"/>
    <w:rsid w:val="009F6DC5"/>
    <w:rsid w:val="00A00134"/>
    <w:rsid w:val="00A01AED"/>
    <w:rsid w:val="00A02D2B"/>
    <w:rsid w:val="00A04A21"/>
    <w:rsid w:val="00A07206"/>
    <w:rsid w:val="00A1062D"/>
    <w:rsid w:val="00A10641"/>
    <w:rsid w:val="00A10C1D"/>
    <w:rsid w:val="00A11D96"/>
    <w:rsid w:val="00A12BB9"/>
    <w:rsid w:val="00A12D87"/>
    <w:rsid w:val="00A12E39"/>
    <w:rsid w:val="00A16EB4"/>
    <w:rsid w:val="00A17412"/>
    <w:rsid w:val="00A17CEF"/>
    <w:rsid w:val="00A214A2"/>
    <w:rsid w:val="00A23AB0"/>
    <w:rsid w:val="00A241F0"/>
    <w:rsid w:val="00A24684"/>
    <w:rsid w:val="00A25B43"/>
    <w:rsid w:val="00A25F3E"/>
    <w:rsid w:val="00A273F2"/>
    <w:rsid w:val="00A27FB6"/>
    <w:rsid w:val="00A30319"/>
    <w:rsid w:val="00A31439"/>
    <w:rsid w:val="00A329F7"/>
    <w:rsid w:val="00A35096"/>
    <w:rsid w:val="00A42A33"/>
    <w:rsid w:val="00A4468F"/>
    <w:rsid w:val="00A4496D"/>
    <w:rsid w:val="00A457AF"/>
    <w:rsid w:val="00A46C1F"/>
    <w:rsid w:val="00A47AD9"/>
    <w:rsid w:val="00A55FE8"/>
    <w:rsid w:val="00A56FDA"/>
    <w:rsid w:val="00A61CE6"/>
    <w:rsid w:val="00A62E35"/>
    <w:rsid w:val="00A64127"/>
    <w:rsid w:val="00A66204"/>
    <w:rsid w:val="00A67660"/>
    <w:rsid w:val="00A67ED7"/>
    <w:rsid w:val="00A715E2"/>
    <w:rsid w:val="00A722BA"/>
    <w:rsid w:val="00A72444"/>
    <w:rsid w:val="00A7353D"/>
    <w:rsid w:val="00A75155"/>
    <w:rsid w:val="00A76865"/>
    <w:rsid w:val="00A85AAE"/>
    <w:rsid w:val="00A867F8"/>
    <w:rsid w:val="00A90367"/>
    <w:rsid w:val="00A91609"/>
    <w:rsid w:val="00A93248"/>
    <w:rsid w:val="00A93CE8"/>
    <w:rsid w:val="00AA1338"/>
    <w:rsid w:val="00AA3268"/>
    <w:rsid w:val="00AA6B2F"/>
    <w:rsid w:val="00AB119E"/>
    <w:rsid w:val="00AB2BD8"/>
    <w:rsid w:val="00AB60F1"/>
    <w:rsid w:val="00AB7BEA"/>
    <w:rsid w:val="00AC0A48"/>
    <w:rsid w:val="00AC0EDA"/>
    <w:rsid w:val="00AC5264"/>
    <w:rsid w:val="00AC6C45"/>
    <w:rsid w:val="00AD2C86"/>
    <w:rsid w:val="00AD47C3"/>
    <w:rsid w:val="00AD5885"/>
    <w:rsid w:val="00AD5E79"/>
    <w:rsid w:val="00AD61A4"/>
    <w:rsid w:val="00AD788B"/>
    <w:rsid w:val="00AE19C3"/>
    <w:rsid w:val="00AE1A7D"/>
    <w:rsid w:val="00AE3761"/>
    <w:rsid w:val="00AE3864"/>
    <w:rsid w:val="00AE4108"/>
    <w:rsid w:val="00AE461A"/>
    <w:rsid w:val="00AF0808"/>
    <w:rsid w:val="00AF2796"/>
    <w:rsid w:val="00AF3B86"/>
    <w:rsid w:val="00AF44C4"/>
    <w:rsid w:val="00AF6E55"/>
    <w:rsid w:val="00B003E2"/>
    <w:rsid w:val="00B0075A"/>
    <w:rsid w:val="00B05D57"/>
    <w:rsid w:val="00B05D83"/>
    <w:rsid w:val="00B06277"/>
    <w:rsid w:val="00B06388"/>
    <w:rsid w:val="00B06CCD"/>
    <w:rsid w:val="00B07067"/>
    <w:rsid w:val="00B13BF5"/>
    <w:rsid w:val="00B148FB"/>
    <w:rsid w:val="00B14EED"/>
    <w:rsid w:val="00B15EAD"/>
    <w:rsid w:val="00B16DA9"/>
    <w:rsid w:val="00B221F0"/>
    <w:rsid w:val="00B22D0A"/>
    <w:rsid w:val="00B25E48"/>
    <w:rsid w:val="00B26917"/>
    <w:rsid w:val="00B27535"/>
    <w:rsid w:val="00B32BDC"/>
    <w:rsid w:val="00B332D3"/>
    <w:rsid w:val="00B33692"/>
    <w:rsid w:val="00B35D0E"/>
    <w:rsid w:val="00B3636A"/>
    <w:rsid w:val="00B36E16"/>
    <w:rsid w:val="00B40992"/>
    <w:rsid w:val="00B41F6C"/>
    <w:rsid w:val="00B420D7"/>
    <w:rsid w:val="00B4253D"/>
    <w:rsid w:val="00B427BE"/>
    <w:rsid w:val="00B47291"/>
    <w:rsid w:val="00B47DB8"/>
    <w:rsid w:val="00B52196"/>
    <w:rsid w:val="00B55660"/>
    <w:rsid w:val="00B55FB0"/>
    <w:rsid w:val="00B565D1"/>
    <w:rsid w:val="00B57D0A"/>
    <w:rsid w:val="00B60629"/>
    <w:rsid w:val="00B639B4"/>
    <w:rsid w:val="00B640B9"/>
    <w:rsid w:val="00B64B2F"/>
    <w:rsid w:val="00B64B5C"/>
    <w:rsid w:val="00B66376"/>
    <w:rsid w:val="00B6731C"/>
    <w:rsid w:val="00B7049D"/>
    <w:rsid w:val="00B75C37"/>
    <w:rsid w:val="00B75E25"/>
    <w:rsid w:val="00B82EE9"/>
    <w:rsid w:val="00B847B5"/>
    <w:rsid w:val="00B8512A"/>
    <w:rsid w:val="00B9450F"/>
    <w:rsid w:val="00B95B39"/>
    <w:rsid w:val="00B95EE8"/>
    <w:rsid w:val="00B9620D"/>
    <w:rsid w:val="00B97170"/>
    <w:rsid w:val="00B973D0"/>
    <w:rsid w:val="00BA01A2"/>
    <w:rsid w:val="00BA0A9A"/>
    <w:rsid w:val="00BA1907"/>
    <w:rsid w:val="00BA3920"/>
    <w:rsid w:val="00BA79AD"/>
    <w:rsid w:val="00BA7FE1"/>
    <w:rsid w:val="00BB043D"/>
    <w:rsid w:val="00BB09C8"/>
    <w:rsid w:val="00BB211E"/>
    <w:rsid w:val="00BB2D99"/>
    <w:rsid w:val="00BB35E5"/>
    <w:rsid w:val="00BB3785"/>
    <w:rsid w:val="00BB510B"/>
    <w:rsid w:val="00BC1634"/>
    <w:rsid w:val="00BC1763"/>
    <w:rsid w:val="00BC6DE2"/>
    <w:rsid w:val="00BD0EB7"/>
    <w:rsid w:val="00BD1E00"/>
    <w:rsid w:val="00BD33B3"/>
    <w:rsid w:val="00BD5346"/>
    <w:rsid w:val="00BD5F00"/>
    <w:rsid w:val="00BE0A83"/>
    <w:rsid w:val="00BE172A"/>
    <w:rsid w:val="00BE1CAF"/>
    <w:rsid w:val="00BE2348"/>
    <w:rsid w:val="00BE267E"/>
    <w:rsid w:val="00BE4126"/>
    <w:rsid w:val="00BE662A"/>
    <w:rsid w:val="00BF04B4"/>
    <w:rsid w:val="00BF1715"/>
    <w:rsid w:val="00BF37EE"/>
    <w:rsid w:val="00BF4A34"/>
    <w:rsid w:val="00BF6750"/>
    <w:rsid w:val="00C02ED1"/>
    <w:rsid w:val="00C03249"/>
    <w:rsid w:val="00C05652"/>
    <w:rsid w:val="00C07C0B"/>
    <w:rsid w:val="00C1003D"/>
    <w:rsid w:val="00C10640"/>
    <w:rsid w:val="00C10787"/>
    <w:rsid w:val="00C167B9"/>
    <w:rsid w:val="00C16A12"/>
    <w:rsid w:val="00C1771C"/>
    <w:rsid w:val="00C17B34"/>
    <w:rsid w:val="00C17E0E"/>
    <w:rsid w:val="00C237E5"/>
    <w:rsid w:val="00C249F2"/>
    <w:rsid w:val="00C26748"/>
    <w:rsid w:val="00C340A4"/>
    <w:rsid w:val="00C34C86"/>
    <w:rsid w:val="00C34F01"/>
    <w:rsid w:val="00C41CDD"/>
    <w:rsid w:val="00C429C7"/>
    <w:rsid w:val="00C438F3"/>
    <w:rsid w:val="00C45B23"/>
    <w:rsid w:val="00C50BA9"/>
    <w:rsid w:val="00C51A30"/>
    <w:rsid w:val="00C5223A"/>
    <w:rsid w:val="00C52A82"/>
    <w:rsid w:val="00C52D56"/>
    <w:rsid w:val="00C53DCA"/>
    <w:rsid w:val="00C56780"/>
    <w:rsid w:val="00C57429"/>
    <w:rsid w:val="00C5795D"/>
    <w:rsid w:val="00C57F43"/>
    <w:rsid w:val="00C60F2D"/>
    <w:rsid w:val="00C66B74"/>
    <w:rsid w:val="00C75761"/>
    <w:rsid w:val="00C758F3"/>
    <w:rsid w:val="00C81D24"/>
    <w:rsid w:val="00C82ED8"/>
    <w:rsid w:val="00C857BD"/>
    <w:rsid w:val="00C9296D"/>
    <w:rsid w:val="00C92CD5"/>
    <w:rsid w:val="00C96D4F"/>
    <w:rsid w:val="00C97AF0"/>
    <w:rsid w:val="00CA388C"/>
    <w:rsid w:val="00CA519E"/>
    <w:rsid w:val="00CA5803"/>
    <w:rsid w:val="00CA588D"/>
    <w:rsid w:val="00CA59AE"/>
    <w:rsid w:val="00CB17C4"/>
    <w:rsid w:val="00CB2669"/>
    <w:rsid w:val="00CB45F7"/>
    <w:rsid w:val="00CB6573"/>
    <w:rsid w:val="00CB74B7"/>
    <w:rsid w:val="00CC0B9B"/>
    <w:rsid w:val="00CC0F53"/>
    <w:rsid w:val="00CC1DA9"/>
    <w:rsid w:val="00CC646D"/>
    <w:rsid w:val="00CC76BE"/>
    <w:rsid w:val="00CD0095"/>
    <w:rsid w:val="00CD2197"/>
    <w:rsid w:val="00CD52D1"/>
    <w:rsid w:val="00CD535B"/>
    <w:rsid w:val="00CD5921"/>
    <w:rsid w:val="00CD658A"/>
    <w:rsid w:val="00CD663D"/>
    <w:rsid w:val="00CD6645"/>
    <w:rsid w:val="00CD6F42"/>
    <w:rsid w:val="00CE4A82"/>
    <w:rsid w:val="00CE52B9"/>
    <w:rsid w:val="00CE6548"/>
    <w:rsid w:val="00CF5656"/>
    <w:rsid w:val="00D01138"/>
    <w:rsid w:val="00D0439B"/>
    <w:rsid w:val="00D046AA"/>
    <w:rsid w:val="00D11786"/>
    <w:rsid w:val="00D12609"/>
    <w:rsid w:val="00D13192"/>
    <w:rsid w:val="00D136BF"/>
    <w:rsid w:val="00D13E17"/>
    <w:rsid w:val="00D13F7E"/>
    <w:rsid w:val="00D14C0F"/>
    <w:rsid w:val="00D1562C"/>
    <w:rsid w:val="00D204FB"/>
    <w:rsid w:val="00D2279A"/>
    <w:rsid w:val="00D2302F"/>
    <w:rsid w:val="00D24646"/>
    <w:rsid w:val="00D24D66"/>
    <w:rsid w:val="00D33D62"/>
    <w:rsid w:val="00D34E6F"/>
    <w:rsid w:val="00D3600F"/>
    <w:rsid w:val="00D379CA"/>
    <w:rsid w:val="00D41496"/>
    <w:rsid w:val="00D43AB8"/>
    <w:rsid w:val="00D43D76"/>
    <w:rsid w:val="00D456E2"/>
    <w:rsid w:val="00D54515"/>
    <w:rsid w:val="00D54E53"/>
    <w:rsid w:val="00D54F6D"/>
    <w:rsid w:val="00D562C2"/>
    <w:rsid w:val="00D60110"/>
    <w:rsid w:val="00D60A76"/>
    <w:rsid w:val="00D64F74"/>
    <w:rsid w:val="00D677B0"/>
    <w:rsid w:val="00D85348"/>
    <w:rsid w:val="00D85CC4"/>
    <w:rsid w:val="00D87D78"/>
    <w:rsid w:val="00D9182B"/>
    <w:rsid w:val="00D91A93"/>
    <w:rsid w:val="00D96BE4"/>
    <w:rsid w:val="00DA3945"/>
    <w:rsid w:val="00DA4161"/>
    <w:rsid w:val="00DB0995"/>
    <w:rsid w:val="00DB0A5C"/>
    <w:rsid w:val="00DB2DBF"/>
    <w:rsid w:val="00DB6F33"/>
    <w:rsid w:val="00DC1CEE"/>
    <w:rsid w:val="00DC3DFF"/>
    <w:rsid w:val="00DC54BD"/>
    <w:rsid w:val="00DC5F4C"/>
    <w:rsid w:val="00DD0C3B"/>
    <w:rsid w:val="00DD2398"/>
    <w:rsid w:val="00DD79BA"/>
    <w:rsid w:val="00DE0DC7"/>
    <w:rsid w:val="00DE243B"/>
    <w:rsid w:val="00DE2EEB"/>
    <w:rsid w:val="00DE3A5A"/>
    <w:rsid w:val="00DE3FE5"/>
    <w:rsid w:val="00DE4845"/>
    <w:rsid w:val="00DF13F4"/>
    <w:rsid w:val="00DF213E"/>
    <w:rsid w:val="00DF37FD"/>
    <w:rsid w:val="00DF4B09"/>
    <w:rsid w:val="00DF6251"/>
    <w:rsid w:val="00DF7D7C"/>
    <w:rsid w:val="00E00798"/>
    <w:rsid w:val="00E03607"/>
    <w:rsid w:val="00E06D61"/>
    <w:rsid w:val="00E103E2"/>
    <w:rsid w:val="00E11F6B"/>
    <w:rsid w:val="00E125EF"/>
    <w:rsid w:val="00E14BFE"/>
    <w:rsid w:val="00E230F1"/>
    <w:rsid w:val="00E23BDF"/>
    <w:rsid w:val="00E25707"/>
    <w:rsid w:val="00E31D3D"/>
    <w:rsid w:val="00E32CD5"/>
    <w:rsid w:val="00E33EBD"/>
    <w:rsid w:val="00E34C9E"/>
    <w:rsid w:val="00E35036"/>
    <w:rsid w:val="00E35D6F"/>
    <w:rsid w:val="00E3766F"/>
    <w:rsid w:val="00E420C2"/>
    <w:rsid w:val="00E433D6"/>
    <w:rsid w:val="00E43AC3"/>
    <w:rsid w:val="00E43D22"/>
    <w:rsid w:val="00E460A8"/>
    <w:rsid w:val="00E50F90"/>
    <w:rsid w:val="00E530EA"/>
    <w:rsid w:val="00E5371D"/>
    <w:rsid w:val="00E5400C"/>
    <w:rsid w:val="00E61F4A"/>
    <w:rsid w:val="00E62252"/>
    <w:rsid w:val="00E629FE"/>
    <w:rsid w:val="00E64CA4"/>
    <w:rsid w:val="00E65260"/>
    <w:rsid w:val="00E6685C"/>
    <w:rsid w:val="00E66981"/>
    <w:rsid w:val="00E66DFC"/>
    <w:rsid w:val="00E70041"/>
    <w:rsid w:val="00E70A29"/>
    <w:rsid w:val="00E71AF8"/>
    <w:rsid w:val="00E73A07"/>
    <w:rsid w:val="00E73B58"/>
    <w:rsid w:val="00E77FA7"/>
    <w:rsid w:val="00E82E84"/>
    <w:rsid w:val="00E85D9E"/>
    <w:rsid w:val="00E90BFA"/>
    <w:rsid w:val="00E90C78"/>
    <w:rsid w:val="00E92BCF"/>
    <w:rsid w:val="00E943F5"/>
    <w:rsid w:val="00E950FA"/>
    <w:rsid w:val="00E95BC2"/>
    <w:rsid w:val="00EA1029"/>
    <w:rsid w:val="00EA3B1D"/>
    <w:rsid w:val="00EA600A"/>
    <w:rsid w:val="00EA70DC"/>
    <w:rsid w:val="00EB12C1"/>
    <w:rsid w:val="00EB461D"/>
    <w:rsid w:val="00EB5E4C"/>
    <w:rsid w:val="00EB6B75"/>
    <w:rsid w:val="00EB7312"/>
    <w:rsid w:val="00EC099C"/>
    <w:rsid w:val="00EC19B4"/>
    <w:rsid w:val="00EC2CEE"/>
    <w:rsid w:val="00ED2050"/>
    <w:rsid w:val="00ED224F"/>
    <w:rsid w:val="00ED2855"/>
    <w:rsid w:val="00ED341D"/>
    <w:rsid w:val="00ED74D9"/>
    <w:rsid w:val="00EE06D7"/>
    <w:rsid w:val="00EE608E"/>
    <w:rsid w:val="00EE7660"/>
    <w:rsid w:val="00EF6BD0"/>
    <w:rsid w:val="00EF7DE9"/>
    <w:rsid w:val="00EF7EE3"/>
    <w:rsid w:val="00EF7EF3"/>
    <w:rsid w:val="00EF7FF2"/>
    <w:rsid w:val="00F00FC8"/>
    <w:rsid w:val="00F0142C"/>
    <w:rsid w:val="00F01B7F"/>
    <w:rsid w:val="00F01E0E"/>
    <w:rsid w:val="00F01E9C"/>
    <w:rsid w:val="00F05932"/>
    <w:rsid w:val="00F07432"/>
    <w:rsid w:val="00F1228D"/>
    <w:rsid w:val="00F13D7E"/>
    <w:rsid w:val="00F13E7D"/>
    <w:rsid w:val="00F14B89"/>
    <w:rsid w:val="00F172B7"/>
    <w:rsid w:val="00F177D9"/>
    <w:rsid w:val="00F225D1"/>
    <w:rsid w:val="00F23775"/>
    <w:rsid w:val="00F24402"/>
    <w:rsid w:val="00F24457"/>
    <w:rsid w:val="00F25ED3"/>
    <w:rsid w:val="00F313C6"/>
    <w:rsid w:val="00F334DF"/>
    <w:rsid w:val="00F3434D"/>
    <w:rsid w:val="00F36B6F"/>
    <w:rsid w:val="00F37DF0"/>
    <w:rsid w:val="00F457A6"/>
    <w:rsid w:val="00F4756D"/>
    <w:rsid w:val="00F47D5C"/>
    <w:rsid w:val="00F51B89"/>
    <w:rsid w:val="00F51B90"/>
    <w:rsid w:val="00F54361"/>
    <w:rsid w:val="00F545F9"/>
    <w:rsid w:val="00F57F2F"/>
    <w:rsid w:val="00F616FE"/>
    <w:rsid w:val="00F641A1"/>
    <w:rsid w:val="00F643DB"/>
    <w:rsid w:val="00F65435"/>
    <w:rsid w:val="00F65B9E"/>
    <w:rsid w:val="00F6600B"/>
    <w:rsid w:val="00F70FDF"/>
    <w:rsid w:val="00F721C2"/>
    <w:rsid w:val="00F738C3"/>
    <w:rsid w:val="00F73D78"/>
    <w:rsid w:val="00F74A51"/>
    <w:rsid w:val="00F77468"/>
    <w:rsid w:val="00F81A02"/>
    <w:rsid w:val="00F82632"/>
    <w:rsid w:val="00F85088"/>
    <w:rsid w:val="00F85C29"/>
    <w:rsid w:val="00F865F4"/>
    <w:rsid w:val="00F86B07"/>
    <w:rsid w:val="00F904E8"/>
    <w:rsid w:val="00F93D05"/>
    <w:rsid w:val="00F96D90"/>
    <w:rsid w:val="00F96F66"/>
    <w:rsid w:val="00F97AA2"/>
    <w:rsid w:val="00FA7666"/>
    <w:rsid w:val="00FA7B60"/>
    <w:rsid w:val="00FB32F5"/>
    <w:rsid w:val="00FB37C9"/>
    <w:rsid w:val="00FB4F99"/>
    <w:rsid w:val="00FB58C4"/>
    <w:rsid w:val="00FB6530"/>
    <w:rsid w:val="00FC67E0"/>
    <w:rsid w:val="00FD20A0"/>
    <w:rsid w:val="00FD4ED6"/>
    <w:rsid w:val="00FD5428"/>
    <w:rsid w:val="00FD759C"/>
    <w:rsid w:val="00FD7A6D"/>
    <w:rsid w:val="00FE0DEC"/>
    <w:rsid w:val="00FE22BB"/>
    <w:rsid w:val="00FF092E"/>
    <w:rsid w:val="00FF0C57"/>
    <w:rsid w:val="00FF0EF2"/>
    <w:rsid w:val="00FF20CE"/>
    <w:rsid w:val="00FF2E82"/>
    <w:rsid w:val="00FF3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6731C"/>
  </w:style>
  <w:style w:type="paragraph" w:styleId="1">
    <w:name w:val="heading 1"/>
    <w:basedOn w:val="a3"/>
    <w:next w:val="a3"/>
    <w:link w:val="10"/>
    <w:qFormat/>
    <w:rsid w:val="009D7A9E"/>
    <w:pPr>
      <w:keepNext/>
      <w:numPr>
        <w:numId w:val="3"/>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3"/>
    <w:next w:val="a3"/>
    <w:link w:val="20"/>
    <w:qFormat/>
    <w:rsid w:val="009D7A9E"/>
    <w:pPr>
      <w:keepNext/>
      <w:numPr>
        <w:ilvl w:val="1"/>
        <w:numId w:val="3"/>
      </w:numPr>
      <w:tabs>
        <w:tab w:val="num" w:pos="576"/>
      </w:tabs>
      <w:suppressAutoHyphens/>
      <w:autoSpaceDE w:val="0"/>
      <w:spacing w:after="0" w:line="240" w:lineRule="auto"/>
      <w:ind w:left="576" w:hanging="576"/>
      <w:outlineLvl w:val="1"/>
    </w:pPr>
    <w:rPr>
      <w:rFonts w:ascii="Arial" w:eastAsia="Times New Roman" w:hAnsi="Arial" w:cs="Arial"/>
      <w:sz w:val="24"/>
      <w:szCs w:val="24"/>
      <w:u w:val="single"/>
      <w:lang w:eastAsia="ar-SA"/>
    </w:rPr>
  </w:style>
  <w:style w:type="paragraph" w:styleId="3">
    <w:name w:val="heading 3"/>
    <w:basedOn w:val="a3"/>
    <w:next w:val="a3"/>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3"/>
    <w:next w:val="a3"/>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3"/>
    <w:next w:val="a3"/>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3"/>
    <w:next w:val="a3"/>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3"/>
    <w:next w:val="a3"/>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3"/>
    <w:next w:val="a3"/>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3"/>
    <w:next w:val="a3"/>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3F0C78"/>
    <w:pPr>
      <w:tabs>
        <w:tab w:val="center" w:pos="4677"/>
        <w:tab w:val="right" w:pos="9355"/>
      </w:tabs>
      <w:spacing w:after="0" w:line="240" w:lineRule="auto"/>
    </w:pPr>
  </w:style>
  <w:style w:type="character" w:customStyle="1" w:styleId="a8">
    <w:name w:val="Верхний колонтитул Знак"/>
    <w:basedOn w:val="a4"/>
    <w:link w:val="a7"/>
    <w:rsid w:val="003F0C78"/>
  </w:style>
  <w:style w:type="paragraph" w:styleId="a9">
    <w:name w:val="footer"/>
    <w:basedOn w:val="a3"/>
    <w:link w:val="aa"/>
    <w:unhideWhenUsed/>
    <w:rsid w:val="003F0C78"/>
    <w:pPr>
      <w:tabs>
        <w:tab w:val="center" w:pos="4677"/>
        <w:tab w:val="right" w:pos="9355"/>
      </w:tabs>
      <w:spacing w:after="0" w:line="240" w:lineRule="auto"/>
    </w:pPr>
  </w:style>
  <w:style w:type="character" w:customStyle="1" w:styleId="aa">
    <w:name w:val="Нижний колонтитул Знак"/>
    <w:basedOn w:val="a4"/>
    <w:link w:val="a9"/>
    <w:rsid w:val="003F0C78"/>
  </w:style>
  <w:style w:type="table" w:styleId="ab">
    <w:name w:val="Table Grid"/>
    <w:basedOn w:val="a5"/>
    <w:rsid w:val="00F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Основной текст СамНИПИ"/>
    <w:link w:val="ad"/>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d">
    <w:name w:val="Основной текст СамНИПИ Знак"/>
    <w:link w:val="ac"/>
    <w:rsid w:val="00A17412"/>
    <w:rPr>
      <w:rFonts w:ascii="Arial" w:eastAsia="Times New Roman" w:hAnsi="Arial" w:cs="Times New Roman"/>
      <w:bCs/>
      <w:sz w:val="20"/>
      <w:szCs w:val="20"/>
      <w:lang w:eastAsia="ru-RU"/>
    </w:rPr>
  </w:style>
  <w:style w:type="paragraph" w:customStyle="1" w:styleId="ae">
    <w:name w:val="Титульный СамНИПИ"/>
    <w:next w:val="ac"/>
    <w:link w:val="af"/>
    <w:rsid w:val="00A17412"/>
    <w:pPr>
      <w:spacing w:after="0" w:line="240" w:lineRule="auto"/>
      <w:jc w:val="center"/>
    </w:pPr>
    <w:rPr>
      <w:rFonts w:ascii="Arial" w:eastAsia="Times New Roman" w:hAnsi="Arial" w:cs="Times New Roman"/>
      <w:b/>
      <w:bCs/>
      <w:sz w:val="32"/>
      <w:szCs w:val="20"/>
      <w:lang w:eastAsia="ru-RU"/>
    </w:rPr>
  </w:style>
  <w:style w:type="paragraph" w:styleId="af0">
    <w:name w:val="List Paragraph"/>
    <w:basedOn w:val="a3"/>
    <w:uiPriority w:val="34"/>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0">
    <w:name w:val="Заголовок 1 Знак"/>
    <w:basedOn w:val="a4"/>
    <w:link w:val="1"/>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4"/>
    <w:link w:val="2"/>
    <w:rsid w:val="009D7A9E"/>
    <w:rPr>
      <w:rFonts w:ascii="Arial" w:eastAsia="Times New Roman" w:hAnsi="Arial" w:cs="Arial"/>
      <w:sz w:val="24"/>
      <w:szCs w:val="24"/>
      <w:u w:val="single"/>
      <w:lang w:eastAsia="ar-SA"/>
    </w:rPr>
  </w:style>
  <w:style w:type="character" w:customStyle="1" w:styleId="30">
    <w:name w:val="Заголовок 3 Знак"/>
    <w:basedOn w:val="a4"/>
    <w:link w:val="3"/>
    <w:rsid w:val="009D7A9E"/>
    <w:rPr>
      <w:rFonts w:ascii="Arial" w:eastAsia="Times New Roman" w:hAnsi="Arial" w:cs="Arial"/>
      <w:b/>
      <w:bCs/>
      <w:szCs w:val="24"/>
      <w:u w:val="single"/>
      <w:lang w:eastAsia="ar-SA"/>
    </w:rPr>
  </w:style>
  <w:style w:type="character" w:customStyle="1" w:styleId="40">
    <w:name w:val="Заголовок 4 Знак"/>
    <w:basedOn w:val="a4"/>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4"/>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4"/>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4"/>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4"/>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4"/>
    <w:link w:val="9"/>
    <w:rsid w:val="009D7A9E"/>
    <w:rPr>
      <w:rFonts w:ascii="Arial" w:eastAsia="Times New Roman" w:hAnsi="Arial" w:cs="Arial"/>
      <w:lang w:eastAsia="ru-RU"/>
    </w:rPr>
  </w:style>
  <w:style w:type="paragraph" w:customStyle="1" w:styleId="a0">
    <w:name w:val="Маркированный список СамНИПИ"/>
    <w:link w:val="11"/>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2">
    <w:name w:val="Основной шрифт абзаца1"/>
    <w:rsid w:val="009D7A9E"/>
  </w:style>
  <w:style w:type="character" w:styleId="af1">
    <w:name w:val="page number"/>
    <w:basedOn w:val="12"/>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2">
    <w:name w:val="Emphasis"/>
    <w:qFormat/>
    <w:rsid w:val="009D7A9E"/>
    <w:rPr>
      <w:i/>
      <w:iCs/>
    </w:rPr>
  </w:style>
  <w:style w:type="character" w:customStyle="1" w:styleId="af3">
    <w:name w:val="Маркеры списка"/>
    <w:rsid w:val="009D7A9E"/>
    <w:rPr>
      <w:rFonts w:ascii="OpenSymbol" w:eastAsia="OpenSymbol" w:hAnsi="OpenSymbol" w:cs="OpenSymbol"/>
    </w:rPr>
  </w:style>
  <w:style w:type="paragraph" w:customStyle="1" w:styleId="af4">
    <w:name w:val="Заголовок"/>
    <w:basedOn w:val="a3"/>
    <w:next w:val="af5"/>
    <w:rsid w:val="009D7A9E"/>
    <w:pPr>
      <w:keepNext/>
      <w:suppressAutoHyphens/>
      <w:spacing w:before="240" w:after="120" w:line="240" w:lineRule="auto"/>
    </w:pPr>
    <w:rPr>
      <w:rFonts w:ascii="Arial" w:eastAsia="Microsoft YaHei" w:hAnsi="Arial" w:cs="Mangal"/>
      <w:sz w:val="28"/>
      <w:szCs w:val="28"/>
      <w:lang w:eastAsia="ar-SA"/>
    </w:rPr>
  </w:style>
  <w:style w:type="paragraph" w:styleId="af5">
    <w:name w:val="Body Text"/>
    <w:aliases w:val="Абзац"/>
    <w:basedOn w:val="a3"/>
    <w:link w:val="af6"/>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aliases w:val="Абзац Знак"/>
    <w:basedOn w:val="a4"/>
    <w:link w:val="af5"/>
    <w:rsid w:val="009D7A9E"/>
    <w:rPr>
      <w:rFonts w:ascii="Times New Roman" w:eastAsia="Times New Roman" w:hAnsi="Times New Roman" w:cs="Times New Roman"/>
      <w:sz w:val="24"/>
      <w:szCs w:val="24"/>
      <w:lang w:eastAsia="ar-SA"/>
    </w:rPr>
  </w:style>
  <w:style w:type="paragraph" w:styleId="af7">
    <w:name w:val="List"/>
    <w:basedOn w:val="af5"/>
    <w:rsid w:val="009D7A9E"/>
    <w:rPr>
      <w:rFonts w:cs="Mangal"/>
    </w:rPr>
  </w:style>
  <w:style w:type="paragraph" w:customStyle="1" w:styleId="13">
    <w:name w:val="Название1"/>
    <w:basedOn w:val="a3"/>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3"/>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8">
    <w:name w:val="Body Text Indent"/>
    <w:basedOn w:val="a3"/>
    <w:link w:val="af9"/>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4"/>
    <w:link w:val="af8"/>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3"/>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5">
    <w:name w:val="Цитата1"/>
    <w:basedOn w:val="a3"/>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3"/>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Схема документа1"/>
    <w:basedOn w:val="a3"/>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3"/>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a">
    <w:name w:val="Содержимое врезки"/>
    <w:basedOn w:val="af5"/>
    <w:rsid w:val="009D7A9E"/>
  </w:style>
  <w:style w:type="paragraph" w:customStyle="1" w:styleId="afb">
    <w:name w:val="Содержимое таблицы"/>
    <w:basedOn w:val="a3"/>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9D7A9E"/>
    <w:pPr>
      <w:jc w:val="center"/>
    </w:pPr>
    <w:rPr>
      <w:b/>
      <w:bCs/>
    </w:rPr>
  </w:style>
  <w:style w:type="character" w:customStyle="1" w:styleId="11">
    <w:name w:val="Маркированный список СамНИПИ Знак1"/>
    <w:link w:val="a0"/>
    <w:rsid w:val="009D7A9E"/>
    <w:rPr>
      <w:rFonts w:ascii="Arial" w:eastAsia="Times New Roman" w:hAnsi="Arial" w:cs="Times New Roman"/>
      <w:sz w:val="20"/>
      <w:szCs w:val="20"/>
      <w:lang w:eastAsia="ja-JP"/>
    </w:rPr>
  </w:style>
  <w:style w:type="paragraph" w:styleId="afd">
    <w:name w:val="Balloon Text"/>
    <w:basedOn w:val="a3"/>
    <w:link w:val="afe"/>
    <w:unhideWhenUsed/>
    <w:rsid w:val="009D7A9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4"/>
    <w:link w:val="afd"/>
    <w:rsid w:val="009D7A9E"/>
    <w:rPr>
      <w:rFonts w:ascii="Tahoma" w:eastAsia="Times New Roman" w:hAnsi="Tahoma" w:cs="Tahoma"/>
      <w:sz w:val="16"/>
      <w:szCs w:val="16"/>
      <w:lang w:eastAsia="ru-RU"/>
    </w:rPr>
  </w:style>
  <w:style w:type="character" w:styleId="aff">
    <w:name w:val="Strong"/>
    <w:uiPriority w:val="22"/>
    <w:qFormat/>
    <w:rsid w:val="009D7A9E"/>
    <w:rPr>
      <w:b/>
      <w:bCs/>
    </w:rPr>
  </w:style>
  <w:style w:type="paragraph" w:styleId="aff0">
    <w:name w:val="endnote text"/>
    <w:basedOn w:val="a3"/>
    <w:link w:val="aff1"/>
    <w:uiPriority w:val="99"/>
    <w:semiHidden/>
    <w:unhideWhenUsed/>
    <w:rsid w:val="00932F21"/>
    <w:pPr>
      <w:spacing w:after="0" w:line="240" w:lineRule="auto"/>
    </w:pPr>
    <w:rPr>
      <w:sz w:val="20"/>
      <w:szCs w:val="20"/>
    </w:rPr>
  </w:style>
  <w:style w:type="character" w:customStyle="1" w:styleId="aff1">
    <w:name w:val="Текст концевой сноски Знак"/>
    <w:basedOn w:val="a4"/>
    <w:link w:val="aff0"/>
    <w:uiPriority w:val="99"/>
    <w:semiHidden/>
    <w:rsid w:val="00932F21"/>
    <w:rPr>
      <w:sz w:val="20"/>
      <w:szCs w:val="20"/>
    </w:rPr>
  </w:style>
  <w:style w:type="character" w:styleId="aff2">
    <w:name w:val="endnote reference"/>
    <w:basedOn w:val="a4"/>
    <w:uiPriority w:val="99"/>
    <w:semiHidden/>
    <w:unhideWhenUsed/>
    <w:rsid w:val="00932F21"/>
    <w:rPr>
      <w:vertAlign w:val="superscript"/>
    </w:rPr>
  </w:style>
  <w:style w:type="paragraph" w:customStyle="1" w:styleId="22">
    <w:name w:val="Основной текст (2)"/>
    <w:basedOn w:val="a3"/>
    <w:link w:val="23"/>
    <w:rsid w:val="00E3766F"/>
    <w:pPr>
      <w:widowControl w:val="0"/>
      <w:shd w:val="clear" w:color="auto" w:fill="FFFFFF"/>
      <w:spacing w:after="0" w:line="413" w:lineRule="exact"/>
      <w:ind w:hanging="360"/>
    </w:pPr>
    <w:rPr>
      <w:rFonts w:ascii="Times New Roman" w:eastAsia="Times New Roman" w:hAnsi="Times New Roman" w:cs="Times New Roman"/>
      <w:color w:val="000000"/>
      <w:sz w:val="24"/>
      <w:szCs w:val="24"/>
      <w:lang w:eastAsia="ru-RU" w:bidi="ru-RU"/>
    </w:rPr>
  </w:style>
  <w:style w:type="character" w:customStyle="1" w:styleId="23">
    <w:name w:val="Основной текст (2)_"/>
    <w:basedOn w:val="a4"/>
    <w:link w:val="22"/>
    <w:rsid w:val="00E3766F"/>
    <w:rPr>
      <w:rFonts w:ascii="Times New Roman" w:eastAsia="Times New Roman" w:hAnsi="Times New Roman" w:cs="Times New Roman"/>
      <w:color w:val="000000"/>
      <w:sz w:val="24"/>
      <w:szCs w:val="24"/>
      <w:shd w:val="clear" w:color="auto" w:fill="FFFFFF"/>
      <w:lang w:eastAsia="ru-RU" w:bidi="ru-RU"/>
    </w:rPr>
  </w:style>
  <w:style w:type="paragraph" w:customStyle="1" w:styleId="24">
    <w:name w:val="Заголовок №2"/>
    <w:basedOn w:val="a3"/>
    <w:link w:val="25"/>
    <w:rsid w:val="00E3766F"/>
    <w:pPr>
      <w:widowControl w:val="0"/>
      <w:shd w:val="clear" w:color="auto" w:fill="FFFFFF"/>
      <w:spacing w:after="0" w:line="413" w:lineRule="exact"/>
      <w:ind w:hanging="360"/>
      <w:outlineLvl w:val="1"/>
    </w:pPr>
    <w:rPr>
      <w:rFonts w:ascii="Times New Roman" w:eastAsia="Times New Roman" w:hAnsi="Times New Roman" w:cs="Times New Roman"/>
      <w:b/>
      <w:bCs/>
      <w:color w:val="000000"/>
      <w:sz w:val="24"/>
      <w:szCs w:val="24"/>
      <w:lang w:eastAsia="ru-RU" w:bidi="ru-RU"/>
    </w:rPr>
  </w:style>
  <w:style w:type="character" w:customStyle="1" w:styleId="25">
    <w:name w:val="Заголовок №2_"/>
    <w:basedOn w:val="a4"/>
    <w:link w:val="24"/>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71">
    <w:name w:val="Основной текст (7)"/>
    <w:basedOn w:val="a3"/>
    <w:link w:val="72"/>
    <w:rsid w:val="00E3766F"/>
    <w:pPr>
      <w:widowControl w:val="0"/>
      <w:shd w:val="clear" w:color="auto" w:fill="FFFFFF"/>
      <w:spacing w:after="0" w:line="413" w:lineRule="exact"/>
    </w:pPr>
    <w:rPr>
      <w:rFonts w:ascii="Times New Roman" w:eastAsia="Times New Roman" w:hAnsi="Times New Roman" w:cs="Times New Roman"/>
      <w:b/>
      <w:bCs/>
      <w:color w:val="000000"/>
      <w:sz w:val="24"/>
      <w:szCs w:val="24"/>
      <w:lang w:eastAsia="ru-RU" w:bidi="ru-RU"/>
    </w:rPr>
  </w:style>
  <w:style w:type="character" w:customStyle="1" w:styleId="72">
    <w:name w:val="Основной текст (7)_"/>
    <w:basedOn w:val="a4"/>
    <w:link w:val="71"/>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aff3">
    <w:name w:val="Подпись к таблице"/>
    <w:basedOn w:val="a3"/>
    <w:link w:val="aff4"/>
    <w:rsid w:val="00E3766F"/>
    <w:pPr>
      <w:widowControl w:val="0"/>
      <w:shd w:val="clear" w:color="auto" w:fill="FFFFFF"/>
      <w:spacing w:after="160" w:line="266" w:lineRule="exact"/>
    </w:pPr>
    <w:rPr>
      <w:rFonts w:ascii="Times New Roman" w:eastAsia="Times New Roman" w:hAnsi="Times New Roman" w:cs="Times New Roman"/>
      <w:color w:val="000000"/>
      <w:sz w:val="24"/>
      <w:szCs w:val="24"/>
      <w:lang w:eastAsia="ru-RU" w:bidi="ru-RU"/>
    </w:rPr>
  </w:style>
  <w:style w:type="character" w:customStyle="1" w:styleId="aff4">
    <w:name w:val="Подпись к таблице_"/>
    <w:basedOn w:val="a4"/>
    <w:link w:val="aff3"/>
    <w:rsid w:val="00E3766F"/>
    <w:rPr>
      <w:rFonts w:ascii="Times New Roman" w:eastAsia="Times New Roman" w:hAnsi="Times New Roman" w:cs="Times New Roman"/>
      <w:color w:val="000000"/>
      <w:sz w:val="24"/>
      <w:szCs w:val="24"/>
      <w:shd w:val="clear" w:color="auto" w:fill="FFFFFF"/>
      <w:lang w:eastAsia="ru-RU" w:bidi="ru-RU"/>
    </w:rPr>
  </w:style>
  <w:style w:type="character" w:styleId="aff5">
    <w:name w:val="Hyperlink"/>
    <w:basedOn w:val="a4"/>
    <w:uiPriority w:val="99"/>
    <w:unhideWhenUsed/>
    <w:rsid w:val="001D4241"/>
    <w:rPr>
      <w:color w:val="0000FF" w:themeColor="hyperlink"/>
      <w:u w:val="single"/>
    </w:rPr>
  </w:style>
  <w:style w:type="paragraph" w:styleId="17">
    <w:name w:val="toc 1"/>
    <w:basedOn w:val="a3"/>
    <w:next w:val="a3"/>
    <w:link w:val="18"/>
    <w:autoRedefine/>
    <w:uiPriority w:val="39"/>
    <w:qFormat/>
    <w:rsid w:val="00265F2D"/>
    <w:pPr>
      <w:tabs>
        <w:tab w:val="right" w:leader="dot" w:pos="10195"/>
      </w:tabs>
      <w:spacing w:before="120" w:after="120"/>
    </w:pPr>
    <w:rPr>
      <w:rFonts w:ascii="Times New Roman" w:hAnsi="Times New Roman" w:cs="Times New Roman"/>
      <w:b/>
      <w:bCs/>
      <w:caps/>
      <w:noProof/>
      <w:sz w:val="20"/>
      <w:szCs w:val="20"/>
      <w:lang w:bidi="ru-RU"/>
    </w:rPr>
  </w:style>
  <w:style w:type="character" w:styleId="aff6">
    <w:name w:val="FollowedHyperlink"/>
    <w:basedOn w:val="a4"/>
    <w:uiPriority w:val="99"/>
    <w:unhideWhenUsed/>
    <w:rsid w:val="004226F3"/>
    <w:rPr>
      <w:color w:val="800080" w:themeColor="followedHyperlink"/>
      <w:u w:val="single"/>
    </w:rPr>
  </w:style>
  <w:style w:type="character" w:customStyle="1" w:styleId="41">
    <w:name w:val="Основной текст (4)_"/>
    <w:basedOn w:val="a4"/>
    <w:link w:val="42"/>
    <w:rsid w:val="00D13E1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3"/>
    <w:link w:val="41"/>
    <w:rsid w:val="00D13E17"/>
    <w:pPr>
      <w:widowControl w:val="0"/>
      <w:shd w:val="clear" w:color="auto" w:fill="FFFFFF"/>
      <w:spacing w:after="320" w:line="288" w:lineRule="exact"/>
      <w:jc w:val="center"/>
    </w:pPr>
    <w:rPr>
      <w:rFonts w:ascii="Times New Roman" w:eastAsia="Times New Roman" w:hAnsi="Times New Roman" w:cs="Times New Roman"/>
      <w:b/>
      <w:bCs/>
      <w:sz w:val="26"/>
      <w:szCs w:val="26"/>
    </w:rPr>
  </w:style>
  <w:style w:type="character" w:customStyle="1" w:styleId="73">
    <w:name w:val="Заголовок №7_"/>
    <w:basedOn w:val="a4"/>
    <w:link w:val="74"/>
    <w:rsid w:val="00D13E17"/>
    <w:rPr>
      <w:rFonts w:ascii="Times New Roman" w:eastAsia="Times New Roman" w:hAnsi="Times New Roman" w:cs="Times New Roman"/>
      <w:b/>
      <w:bCs/>
      <w:sz w:val="26"/>
      <w:szCs w:val="26"/>
      <w:shd w:val="clear" w:color="auto" w:fill="FFFFFF"/>
    </w:rPr>
  </w:style>
  <w:style w:type="paragraph" w:customStyle="1" w:styleId="74">
    <w:name w:val="Заголовок №7"/>
    <w:basedOn w:val="a3"/>
    <w:link w:val="73"/>
    <w:rsid w:val="00D13E17"/>
    <w:pPr>
      <w:widowControl w:val="0"/>
      <w:shd w:val="clear" w:color="auto" w:fill="FFFFFF"/>
      <w:spacing w:after="300" w:line="288" w:lineRule="exact"/>
      <w:jc w:val="center"/>
      <w:outlineLvl w:val="6"/>
    </w:pPr>
    <w:rPr>
      <w:rFonts w:ascii="Times New Roman" w:eastAsia="Times New Roman" w:hAnsi="Times New Roman" w:cs="Times New Roman"/>
      <w:b/>
      <w:bCs/>
      <w:sz w:val="26"/>
      <w:szCs w:val="26"/>
    </w:rPr>
  </w:style>
  <w:style w:type="paragraph" w:styleId="26">
    <w:name w:val="toc 2"/>
    <w:basedOn w:val="a3"/>
    <w:next w:val="a3"/>
    <w:autoRedefine/>
    <w:uiPriority w:val="39"/>
    <w:unhideWhenUsed/>
    <w:qFormat/>
    <w:rsid w:val="00444D71"/>
    <w:pPr>
      <w:spacing w:after="0"/>
      <w:ind w:left="220"/>
    </w:pPr>
    <w:rPr>
      <w:smallCaps/>
      <w:sz w:val="20"/>
      <w:szCs w:val="20"/>
    </w:rPr>
  </w:style>
  <w:style w:type="paragraph" w:styleId="aff7">
    <w:name w:val="TOC Heading"/>
    <w:basedOn w:val="1"/>
    <w:next w:val="a3"/>
    <w:uiPriority w:val="39"/>
    <w:unhideWhenUsed/>
    <w:qFormat/>
    <w:rsid w:val="00444D71"/>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32">
    <w:name w:val="toc 3"/>
    <w:basedOn w:val="a3"/>
    <w:next w:val="a3"/>
    <w:autoRedefine/>
    <w:unhideWhenUsed/>
    <w:qFormat/>
    <w:rsid w:val="00444D71"/>
    <w:pPr>
      <w:spacing w:after="0"/>
      <w:ind w:left="440"/>
    </w:pPr>
    <w:rPr>
      <w:i/>
      <w:iCs/>
      <w:sz w:val="20"/>
      <w:szCs w:val="20"/>
    </w:rPr>
  </w:style>
  <w:style w:type="paragraph" w:styleId="43">
    <w:name w:val="toc 4"/>
    <w:basedOn w:val="a3"/>
    <w:next w:val="a3"/>
    <w:autoRedefine/>
    <w:unhideWhenUsed/>
    <w:rsid w:val="00444D71"/>
    <w:pPr>
      <w:spacing w:after="0"/>
      <w:ind w:left="660"/>
    </w:pPr>
    <w:rPr>
      <w:sz w:val="18"/>
      <w:szCs w:val="18"/>
    </w:rPr>
  </w:style>
  <w:style w:type="paragraph" w:styleId="51">
    <w:name w:val="toc 5"/>
    <w:basedOn w:val="a3"/>
    <w:next w:val="a3"/>
    <w:autoRedefine/>
    <w:unhideWhenUsed/>
    <w:rsid w:val="00444D71"/>
    <w:pPr>
      <w:spacing w:after="0"/>
      <w:ind w:left="880"/>
    </w:pPr>
    <w:rPr>
      <w:sz w:val="18"/>
      <w:szCs w:val="18"/>
    </w:rPr>
  </w:style>
  <w:style w:type="paragraph" w:styleId="61">
    <w:name w:val="toc 6"/>
    <w:basedOn w:val="a3"/>
    <w:next w:val="a3"/>
    <w:autoRedefine/>
    <w:uiPriority w:val="39"/>
    <w:unhideWhenUsed/>
    <w:rsid w:val="00444D71"/>
    <w:pPr>
      <w:spacing w:after="0"/>
      <w:ind w:left="1100"/>
    </w:pPr>
    <w:rPr>
      <w:sz w:val="18"/>
      <w:szCs w:val="18"/>
    </w:rPr>
  </w:style>
  <w:style w:type="paragraph" w:styleId="75">
    <w:name w:val="toc 7"/>
    <w:basedOn w:val="a3"/>
    <w:next w:val="a3"/>
    <w:autoRedefine/>
    <w:uiPriority w:val="39"/>
    <w:unhideWhenUsed/>
    <w:rsid w:val="00444D71"/>
    <w:pPr>
      <w:spacing w:after="0"/>
      <w:ind w:left="1320"/>
    </w:pPr>
    <w:rPr>
      <w:sz w:val="18"/>
      <w:szCs w:val="18"/>
    </w:rPr>
  </w:style>
  <w:style w:type="paragraph" w:styleId="81">
    <w:name w:val="toc 8"/>
    <w:basedOn w:val="a3"/>
    <w:next w:val="a3"/>
    <w:autoRedefine/>
    <w:uiPriority w:val="39"/>
    <w:unhideWhenUsed/>
    <w:rsid w:val="00444D71"/>
    <w:pPr>
      <w:spacing w:after="0"/>
      <w:ind w:left="1540"/>
    </w:pPr>
    <w:rPr>
      <w:sz w:val="18"/>
      <w:szCs w:val="18"/>
    </w:rPr>
  </w:style>
  <w:style w:type="paragraph" w:styleId="91">
    <w:name w:val="toc 9"/>
    <w:basedOn w:val="a3"/>
    <w:next w:val="a3"/>
    <w:autoRedefine/>
    <w:uiPriority w:val="39"/>
    <w:unhideWhenUsed/>
    <w:rsid w:val="00444D71"/>
    <w:pPr>
      <w:spacing w:after="0"/>
      <w:ind w:left="1760"/>
    </w:pPr>
    <w:rPr>
      <w:sz w:val="18"/>
      <w:szCs w:val="18"/>
    </w:rPr>
  </w:style>
  <w:style w:type="character" w:customStyle="1" w:styleId="5Exact">
    <w:name w:val="Основной текст (5) Exact"/>
    <w:basedOn w:val="a4"/>
    <w:rsid w:val="000A0E7D"/>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4"/>
    <w:link w:val="53"/>
    <w:rsid w:val="000A0E7D"/>
    <w:rPr>
      <w:rFonts w:ascii="Times New Roman" w:eastAsia="Times New Roman" w:hAnsi="Times New Roman" w:cs="Times New Roman"/>
      <w:sz w:val="20"/>
      <w:szCs w:val="20"/>
      <w:shd w:val="clear" w:color="auto" w:fill="FFFFFF"/>
    </w:rPr>
  </w:style>
  <w:style w:type="paragraph" w:customStyle="1" w:styleId="53">
    <w:name w:val="Основной текст (5)"/>
    <w:basedOn w:val="a3"/>
    <w:link w:val="52"/>
    <w:rsid w:val="000A0E7D"/>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19">
    <w:name w:val="Стиль1"/>
    <w:basedOn w:val="a3"/>
    <w:link w:val="1a"/>
    <w:qFormat/>
    <w:rsid w:val="00225663"/>
    <w:pPr>
      <w:keepNext/>
      <w:keepLines/>
      <w:widowControl w:val="0"/>
      <w:spacing w:after="309" w:line="288" w:lineRule="exact"/>
      <w:ind w:firstLine="560"/>
      <w:jc w:val="both"/>
      <w:outlineLvl w:val="6"/>
    </w:pPr>
    <w:rPr>
      <w:rFonts w:ascii="Times New Roman" w:eastAsia="Times New Roman" w:hAnsi="Times New Roman" w:cs="Times New Roman"/>
      <w:b/>
      <w:bCs/>
      <w:color w:val="000000"/>
      <w:sz w:val="26"/>
      <w:szCs w:val="26"/>
      <w:lang w:eastAsia="ru-RU" w:bidi="ru-RU"/>
    </w:rPr>
  </w:style>
  <w:style w:type="paragraph" w:styleId="aff8">
    <w:name w:val="Subtitle"/>
    <w:basedOn w:val="a3"/>
    <w:next w:val="a3"/>
    <w:link w:val="aff9"/>
    <w:uiPriority w:val="11"/>
    <w:qFormat/>
    <w:rsid w:val="002256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a">
    <w:name w:val="Стиль1 Знак"/>
    <w:basedOn w:val="a4"/>
    <w:link w:val="19"/>
    <w:rsid w:val="00225663"/>
    <w:rPr>
      <w:rFonts w:ascii="Times New Roman" w:eastAsia="Times New Roman" w:hAnsi="Times New Roman" w:cs="Times New Roman"/>
      <w:b/>
      <w:bCs/>
      <w:color w:val="000000"/>
      <w:sz w:val="26"/>
      <w:szCs w:val="26"/>
      <w:lang w:eastAsia="ru-RU" w:bidi="ru-RU"/>
    </w:rPr>
  </w:style>
  <w:style w:type="character" w:customStyle="1" w:styleId="aff9">
    <w:name w:val="Подзаголовок Знак"/>
    <w:basedOn w:val="a4"/>
    <w:link w:val="aff8"/>
    <w:uiPriority w:val="11"/>
    <w:rsid w:val="00225663"/>
    <w:rPr>
      <w:rFonts w:asciiTheme="majorHAnsi" w:eastAsiaTheme="majorEastAsia" w:hAnsiTheme="majorHAnsi" w:cstheme="majorBidi"/>
      <w:i/>
      <w:iCs/>
      <w:color w:val="4F81BD" w:themeColor="accent1"/>
      <w:spacing w:val="15"/>
      <w:sz w:val="24"/>
      <w:szCs w:val="24"/>
    </w:rPr>
  </w:style>
  <w:style w:type="character" w:customStyle="1" w:styleId="affa">
    <w:name w:val="Маркированный список СамНИПИ Знак"/>
    <w:rsid w:val="00225663"/>
    <w:rPr>
      <w:rFonts w:ascii="Arial" w:hAnsi="Arial"/>
      <w:lang w:eastAsia="ja-JP"/>
    </w:rPr>
  </w:style>
  <w:style w:type="character" w:customStyle="1" w:styleId="affb">
    <w:name w:val="Колонтитул_"/>
    <w:basedOn w:val="a4"/>
    <w:link w:val="affc"/>
    <w:rsid w:val="00AD2C86"/>
    <w:rPr>
      <w:rFonts w:ascii="Times New Roman" w:eastAsia="Times New Roman" w:hAnsi="Times New Roman" w:cs="Times New Roman"/>
      <w:sz w:val="26"/>
      <w:szCs w:val="26"/>
      <w:shd w:val="clear" w:color="auto" w:fill="FFFFFF"/>
    </w:rPr>
  </w:style>
  <w:style w:type="character" w:customStyle="1" w:styleId="14pt">
    <w:name w:val="Колонтитул + 14 pt;Полужирный"/>
    <w:basedOn w:val="affb"/>
    <w:rsid w:val="00AD2C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fc">
    <w:name w:val="Колонтитул"/>
    <w:basedOn w:val="a3"/>
    <w:link w:val="affb"/>
    <w:rsid w:val="00AD2C8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10">
    <w:name w:val="Основной текст 21"/>
    <w:basedOn w:val="a3"/>
    <w:rsid w:val="00A106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d">
    <w:name w:val="Таблица_Номер_СамНИПИ"/>
    <w:next w:val="ac"/>
    <w:link w:val="affe"/>
    <w:rsid w:val="00A1062D"/>
    <w:pPr>
      <w:keepLines/>
      <w:spacing w:before="120" w:after="120" w:line="240" w:lineRule="auto"/>
    </w:pPr>
    <w:rPr>
      <w:rFonts w:ascii="Arial" w:eastAsia="Times New Roman" w:hAnsi="Arial" w:cs="Times New Roman"/>
      <w:b/>
      <w:sz w:val="20"/>
      <w:szCs w:val="20"/>
      <w:lang w:eastAsia="ru-RU"/>
    </w:rPr>
  </w:style>
  <w:style w:type="character" w:customStyle="1" w:styleId="affe">
    <w:name w:val="Таблица_Номер_СамНИПИ Знак"/>
    <w:link w:val="affd"/>
    <w:locked/>
    <w:rsid w:val="00A1062D"/>
    <w:rPr>
      <w:rFonts w:ascii="Arial" w:eastAsia="Times New Roman" w:hAnsi="Arial" w:cs="Times New Roman"/>
      <w:b/>
      <w:sz w:val="20"/>
      <w:szCs w:val="20"/>
      <w:lang w:eastAsia="ru-RU"/>
    </w:rPr>
  </w:style>
  <w:style w:type="character" w:customStyle="1" w:styleId="af">
    <w:name w:val="Титульный СамНИПИ Знак"/>
    <w:link w:val="ae"/>
    <w:locked/>
    <w:rsid w:val="00404E06"/>
    <w:rPr>
      <w:rFonts w:ascii="Arial" w:eastAsia="Times New Roman" w:hAnsi="Arial" w:cs="Times New Roman"/>
      <w:b/>
      <w:bCs/>
      <w:sz w:val="32"/>
      <w:szCs w:val="20"/>
      <w:lang w:eastAsia="ru-RU"/>
    </w:rPr>
  </w:style>
  <w:style w:type="numbering" w:customStyle="1" w:styleId="1b">
    <w:name w:val="Нет списка1"/>
    <w:next w:val="a6"/>
    <w:uiPriority w:val="99"/>
    <w:semiHidden/>
    <w:unhideWhenUsed/>
    <w:rsid w:val="004205EE"/>
  </w:style>
  <w:style w:type="paragraph" w:styleId="a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c"/>
    <w:qFormat/>
    <w:rsid w:val="004205EE"/>
    <w:pPr>
      <w:spacing w:before="120" w:after="120" w:line="240" w:lineRule="auto"/>
    </w:pPr>
    <w:rPr>
      <w:rFonts w:ascii="Arial" w:eastAsia="Times New Roman" w:hAnsi="Arial" w:cs="Times New Roman"/>
      <w:b/>
      <w:sz w:val="20"/>
      <w:szCs w:val="20"/>
      <w:lang w:eastAsia="ru-RU"/>
    </w:rPr>
  </w:style>
  <w:style w:type="paragraph" w:customStyle="1" w:styleId="afff0">
    <w:name w:val="Таблица_Строка_СамНИПИ"/>
    <w:link w:val="afff1"/>
    <w:rsid w:val="004205EE"/>
    <w:pPr>
      <w:spacing w:before="120" w:after="0" w:line="240" w:lineRule="auto"/>
    </w:pPr>
    <w:rPr>
      <w:rFonts w:ascii="Arial" w:eastAsia="Times New Roman" w:hAnsi="Arial" w:cs="Times New Roman"/>
      <w:snapToGrid w:val="0"/>
      <w:sz w:val="20"/>
      <w:szCs w:val="20"/>
      <w:lang w:eastAsia="ru-RU"/>
    </w:rPr>
  </w:style>
  <w:style w:type="paragraph" w:customStyle="1" w:styleId="afff2">
    <w:name w:val="Таблица_Шапка_СамНИПИ"/>
    <w:link w:val="afff3"/>
    <w:rsid w:val="004205EE"/>
    <w:pPr>
      <w:spacing w:after="0" w:line="240" w:lineRule="auto"/>
      <w:jc w:val="center"/>
    </w:pPr>
    <w:rPr>
      <w:rFonts w:ascii="Arial" w:eastAsia="Times New Roman" w:hAnsi="Arial" w:cs="Times New Roman"/>
      <w:b/>
      <w:snapToGrid w:val="0"/>
      <w:sz w:val="20"/>
      <w:szCs w:val="20"/>
      <w:lang w:eastAsia="ru-RU"/>
    </w:rPr>
  </w:style>
  <w:style w:type="paragraph" w:customStyle="1" w:styleId="afff4">
    <w:name w:val="Приложение СамНИПИ"/>
    <w:next w:val="ac"/>
    <w:link w:val="afff5"/>
    <w:rsid w:val="004205EE"/>
    <w:pPr>
      <w:keepLines/>
      <w:spacing w:after="0" w:line="240" w:lineRule="auto"/>
      <w:jc w:val="center"/>
    </w:pPr>
    <w:rPr>
      <w:rFonts w:ascii="Arial" w:eastAsia="Times New Roman" w:hAnsi="Arial" w:cs="Times New Roman"/>
      <w:b/>
      <w:sz w:val="28"/>
      <w:szCs w:val="20"/>
      <w:lang w:eastAsia="ru-RU"/>
    </w:rPr>
  </w:style>
  <w:style w:type="paragraph" w:customStyle="1" w:styleId="afff6">
    <w:name w:val="Рис_Номер_СамНИПИ"/>
    <w:next w:val="ac"/>
    <w:rsid w:val="004205EE"/>
    <w:pPr>
      <w:keepLines/>
      <w:spacing w:before="120" w:after="120" w:line="240" w:lineRule="auto"/>
      <w:jc w:val="center"/>
    </w:pPr>
    <w:rPr>
      <w:rFonts w:ascii="Arial" w:eastAsia="Times New Roman" w:hAnsi="Arial" w:cs="Times New Roman"/>
      <w:b/>
      <w:sz w:val="20"/>
      <w:szCs w:val="20"/>
      <w:lang w:eastAsia="ru-RU"/>
    </w:rPr>
  </w:style>
  <w:style w:type="paragraph" w:customStyle="1" w:styleId="44">
    <w:name w:val="Нижний колонтитул А4 СамНИПИ"/>
    <w:basedOn w:val="a9"/>
    <w:rsid w:val="004205EE"/>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45">
    <w:name w:val="Верхний колонтитул А4 СамНИПИ"/>
    <w:rsid w:val="004205EE"/>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33">
    <w:name w:val="Нижний колонтитул А3 СамНИПИ"/>
    <w:rsid w:val="004205E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4">
    <w:name w:val="Верхний колонтитул А3 СамНИПИ"/>
    <w:next w:val="a3"/>
    <w:rsid w:val="004205E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2">
    <w:name w:val="List Bullet"/>
    <w:basedOn w:val="a3"/>
    <w:rsid w:val="004205EE"/>
    <w:pPr>
      <w:numPr>
        <w:numId w:val="4"/>
      </w:numPr>
      <w:spacing w:after="0" w:line="240" w:lineRule="auto"/>
      <w:jc w:val="both"/>
    </w:pPr>
    <w:rPr>
      <w:rFonts w:ascii="Arial" w:eastAsia="Times New Roman" w:hAnsi="Arial" w:cs="Times New Roman"/>
      <w:sz w:val="20"/>
      <w:szCs w:val="20"/>
      <w:lang w:eastAsia="ru-RU"/>
    </w:rPr>
  </w:style>
  <w:style w:type="table" w:customStyle="1" w:styleId="1d">
    <w:name w:val="Сетка таблицы1"/>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главление 1 Знак"/>
    <w:link w:val="17"/>
    <w:rsid w:val="004205EE"/>
    <w:rPr>
      <w:rFonts w:ascii="Times New Roman" w:hAnsi="Times New Roman" w:cs="Times New Roman"/>
      <w:b/>
      <w:bCs/>
      <w:caps/>
      <w:noProof/>
      <w:sz w:val="20"/>
      <w:szCs w:val="20"/>
      <w:lang w:bidi="ru-RU"/>
    </w:rPr>
  </w:style>
  <w:style w:type="numbering" w:customStyle="1" w:styleId="110">
    <w:name w:val="Нет списка11"/>
    <w:next w:val="a6"/>
    <w:uiPriority w:val="99"/>
    <w:semiHidden/>
    <w:unhideWhenUsed/>
    <w:rsid w:val="004205EE"/>
  </w:style>
  <w:style w:type="character" w:customStyle="1" w:styleId="afff1">
    <w:name w:val="Таблица_Строка_СамНИПИ Знак"/>
    <w:link w:val="afff0"/>
    <w:rsid w:val="004205EE"/>
    <w:rPr>
      <w:rFonts w:ascii="Arial" w:eastAsia="Times New Roman" w:hAnsi="Arial" w:cs="Times New Roman"/>
      <w:snapToGrid w:val="0"/>
      <w:sz w:val="20"/>
      <w:szCs w:val="20"/>
      <w:lang w:eastAsia="ru-RU"/>
    </w:rPr>
  </w:style>
  <w:style w:type="character" w:customStyle="1" w:styleId="afff3">
    <w:name w:val="Таблица_Шапка_СамНИПИ Знак"/>
    <w:link w:val="afff2"/>
    <w:rsid w:val="004205EE"/>
    <w:rPr>
      <w:rFonts w:ascii="Arial" w:eastAsia="Times New Roman" w:hAnsi="Arial" w:cs="Times New Roman"/>
      <w:b/>
      <w:snapToGrid w:val="0"/>
      <w:sz w:val="20"/>
      <w:szCs w:val="20"/>
      <w:lang w:eastAsia="ru-RU"/>
    </w:rPr>
  </w:style>
  <w:style w:type="paragraph" w:customStyle="1" w:styleId="afff7">
    <w:name w:val="Основной текст.Абзац"/>
    <w:basedOn w:val="a3"/>
    <w:link w:val="afff8"/>
    <w:rsid w:val="004205EE"/>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8">
    <w:name w:val="Основной текст.Абзац Знак"/>
    <w:link w:val="afff7"/>
    <w:rsid w:val="004205EE"/>
    <w:rPr>
      <w:rFonts w:ascii="Arial" w:eastAsia="Times New Roman" w:hAnsi="Arial" w:cs="Times New Roman"/>
      <w:sz w:val="20"/>
      <w:szCs w:val="20"/>
      <w:lang w:eastAsia="ru-RU"/>
    </w:rPr>
  </w:style>
  <w:style w:type="paragraph" w:customStyle="1" w:styleId="afff9">
    <w:name w:val="НазваниеРис"/>
    <w:basedOn w:val="af5"/>
    <w:next w:val="af5"/>
    <w:rsid w:val="004205EE"/>
    <w:pPr>
      <w:keepLines/>
      <w:spacing w:before="120"/>
      <w:ind w:firstLine="720"/>
      <w:jc w:val="center"/>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
    <w:rsid w:val="004205EE"/>
    <w:rPr>
      <w:rFonts w:ascii="Arial" w:eastAsia="Times New Roman" w:hAnsi="Arial" w:cs="Times New Roman"/>
      <w:b/>
      <w:sz w:val="20"/>
      <w:szCs w:val="20"/>
      <w:lang w:eastAsia="ru-RU"/>
    </w:rPr>
  </w:style>
  <w:style w:type="paragraph" w:customStyle="1" w:styleId="afffa">
    <w:name w:val="Таблица_Строка"/>
    <w:basedOn w:val="a3"/>
    <w:link w:val="afffb"/>
    <w:rsid w:val="004205EE"/>
    <w:pPr>
      <w:spacing w:before="120" w:after="0" w:line="240" w:lineRule="auto"/>
    </w:pPr>
    <w:rPr>
      <w:rFonts w:ascii="Arial" w:eastAsia="Times New Roman" w:hAnsi="Arial" w:cs="Times New Roman"/>
      <w:snapToGrid w:val="0"/>
      <w:sz w:val="20"/>
      <w:szCs w:val="24"/>
      <w:lang w:eastAsia="ru-RU"/>
    </w:rPr>
  </w:style>
  <w:style w:type="character" w:customStyle="1" w:styleId="afffb">
    <w:name w:val="Таблица_Строка Знак"/>
    <w:link w:val="afffa"/>
    <w:rsid w:val="004205EE"/>
    <w:rPr>
      <w:rFonts w:ascii="Arial" w:eastAsia="Times New Roman" w:hAnsi="Arial" w:cs="Times New Roman"/>
      <w:snapToGrid w:val="0"/>
      <w:sz w:val="20"/>
      <w:szCs w:val="24"/>
      <w:lang w:eastAsia="ru-RU"/>
    </w:rPr>
  </w:style>
  <w:style w:type="paragraph" w:customStyle="1" w:styleId="afffc">
    <w:name w:val="Таблица_Шапка"/>
    <w:basedOn w:val="a3"/>
    <w:link w:val="afffd"/>
    <w:rsid w:val="004205EE"/>
    <w:pPr>
      <w:spacing w:after="0" w:line="240" w:lineRule="auto"/>
      <w:jc w:val="center"/>
    </w:pPr>
    <w:rPr>
      <w:rFonts w:ascii="Arial" w:eastAsia="Times New Roman" w:hAnsi="Arial" w:cs="Times New Roman"/>
      <w:b/>
      <w:snapToGrid w:val="0"/>
      <w:sz w:val="20"/>
      <w:szCs w:val="24"/>
      <w:lang w:eastAsia="ru-RU"/>
    </w:rPr>
  </w:style>
  <w:style w:type="character" w:customStyle="1" w:styleId="afffd">
    <w:name w:val="Таблица_Шапка Знак"/>
    <w:link w:val="afffc"/>
    <w:rsid w:val="004205EE"/>
    <w:rPr>
      <w:rFonts w:ascii="Arial" w:eastAsia="Times New Roman" w:hAnsi="Arial" w:cs="Times New Roman"/>
      <w:b/>
      <w:snapToGrid w:val="0"/>
      <w:sz w:val="20"/>
      <w:szCs w:val="24"/>
      <w:lang w:eastAsia="ru-RU"/>
    </w:rPr>
  </w:style>
  <w:style w:type="paragraph" w:customStyle="1" w:styleId="a1">
    <w:name w:val="Нумерованный список СамНИПИ"/>
    <w:rsid w:val="004205EE"/>
    <w:pPr>
      <w:numPr>
        <w:numId w:val="5"/>
      </w:numPr>
      <w:spacing w:after="0" w:line="240" w:lineRule="auto"/>
    </w:pPr>
    <w:rPr>
      <w:rFonts w:ascii="Arial" w:eastAsia="Times New Roman" w:hAnsi="Arial" w:cs="Times New Roman"/>
      <w:sz w:val="20"/>
      <w:szCs w:val="20"/>
      <w:lang w:eastAsia="ru-RU"/>
    </w:rPr>
  </w:style>
  <w:style w:type="paragraph" w:styleId="a">
    <w:name w:val="List Number"/>
    <w:basedOn w:val="a3"/>
    <w:rsid w:val="004205EE"/>
    <w:pPr>
      <w:numPr>
        <w:numId w:val="6"/>
      </w:numPr>
      <w:spacing w:after="0" w:line="240" w:lineRule="auto"/>
      <w:ind w:left="170" w:hanging="170"/>
    </w:pPr>
    <w:rPr>
      <w:rFonts w:ascii="Arial" w:eastAsia="Times New Roman" w:hAnsi="Arial" w:cs="Times New Roman"/>
      <w:sz w:val="20"/>
      <w:szCs w:val="24"/>
      <w:lang w:eastAsia="ru-RU"/>
    </w:rPr>
  </w:style>
  <w:style w:type="character" w:customStyle="1" w:styleId="afff5">
    <w:name w:val="Приложение СамНИПИ Знак"/>
    <w:link w:val="afff4"/>
    <w:rsid w:val="004205EE"/>
    <w:rPr>
      <w:rFonts w:ascii="Arial" w:eastAsia="Times New Roman" w:hAnsi="Arial" w:cs="Times New Roman"/>
      <w:b/>
      <w:sz w:val="28"/>
      <w:szCs w:val="20"/>
      <w:lang w:eastAsia="ru-RU"/>
    </w:rPr>
  </w:style>
  <w:style w:type="paragraph" w:styleId="afffe">
    <w:name w:val="Normal (Web)"/>
    <w:basedOn w:val="a3"/>
    <w:uiPriority w:val="99"/>
    <w:unhideWhenUsed/>
    <w:rsid w:val="00420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Приложение"/>
    <w:basedOn w:val="1"/>
    <w:next w:val="af5"/>
    <w:rsid w:val="004205EE"/>
    <w:pPr>
      <w:numPr>
        <w:numId w:val="0"/>
      </w:numPr>
      <w:suppressAutoHyphens w:val="0"/>
      <w:spacing w:before="240" w:after="120"/>
      <w:outlineLvl w:val="9"/>
    </w:pPr>
    <w:rPr>
      <w:rFonts w:ascii="Arial" w:hAnsi="Arial"/>
      <w:b w:val="0"/>
      <w:bCs w:val="0"/>
      <w:kern w:val="28"/>
      <w:sz w:val="28"/>
      <w:szCs w:val="20"/>
      <w:lang w:val="en-US" w:eastAsia="ru-RU"/>
    </w:rPr>
  </w:style>
  <w:style w:type="paragraph" w:styleId="affff0">
    <w:name w:val="Plain Text"/>
    <w:basedOn w:val="a3"/>
    <w:link w:val="affff1"/>
    <w:rsid w:val="004205EE"/>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4"/>
    <w:link w:val="affff0"/>
    <w:rsid w:val="004205EE"/>
    <w:rPr>
      <w:rFonts w:ascii="Courier New" w:eastAsia="Times New Roman" w:hAnsi="Courier New" w:cs="Courier New"/>
      <w:sz w:val="20"/>
      <w:szCs w:val="20"/>
      <w:lang w:eastAsia="ru-RU"/>
    </w:rPr>
  </w:style>
  <w:style w:type="paragraph" w:customStyle="1" w:styleId="36">
    <w:name w:val="Верхний колонтитул А3 СамНИПИнефть"/>
    <w:next w:val="a3"/>
    <w:rsid w:val="004205E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7">
    <w:name w:val="Нижний колонтитул А3 СамНИПИнефть"/>
    <w:rsid w:val="004205E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2">
    <w:name w:val="Title"/>
    <w:basedOn w:val="a3"/>
    <w:next w:val="a3"/>
    <w:link w:val="affff3"/>
    <w:uiPriority w:val="10"/>
    <w:qFormat/>
    <w:rsid w:val="004205E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3">
    <w:name w:val="Название Знак"/>
    <w:basedOn w:val="a4"/>
    <w:link w:val="affff2"/>
    <w:uiPriority w:val="10"/>
    <w:rsid w:val="004205EE"/>
    <w:rPr>
      <w:rFonts w:ascii="Cambria" w:eastAsia="Times New Roman" w:hAnsi="Cambria" w:cs="Times New Roman"/>
      <w:color w:val="17365D"/>
      <w:spacing w:val="5"/>
      <w:kern w:val="28"/>
      <w:sz w:val="52"/>
      <w:szCs w:val="52"/>
      <w:lang w:eastAsia="ru-RU"/>
    </w:rPr>
  </w:style>
  <w:style w:type="paragraph" w:styleId="affff4">
    <w:name w:val="No Spacing"/>
    <w:uiPriority w:val="1"/>
    <w:qFormat/>
    <w:rsid w:val="004205EE"/>
    <w:pPr>
      <w:spacing w:after="0" w:line="240" w:lineRule="auto"/>
    </w:pPr>
    <w:rPr>
      <w:rFonts w:ascii="Arial" w:eastAsia="Times New Roman" w:hAnsi="Arial" w:cs="Times New Roman"/>
      <w:sz w:val="20"/>
      <w:szCs w:val="24"/>
      <w:lang w:eastAsia="ru-RU"/>
    </w:rPr>
  </w:style>
  <w:style w:type="numbering" w:customStyle="1" w:styleId="28">
    <w:name w:val="Нет списка2"/>
    <w:next w:val="a6"/>
    <w:uiPriority w:val="99"/>
    <w:semiHidden/>
    <w:unhideWhenUsed/>
    <w:rsid w:val="004205EE"/>
  </w:style>
  <w:style w:type="paragraph" w:customStyle="1" w:styleId="Default">
    <w:name w:val="Default"/>
    <w:rsid w:val="001B267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8">
    <w:name w:val="Нет списка3"/>
    <w:next w:val="a6"/>
    <w:uiPriority w:val="99"/>
    <w:semiHidden/>
    <w:unhideWhenUsed/>
    <w:rsid w:val="002C5767"/>
  </w:style>
  <w:style w:type="paragraph" w:customStyle="1" w:styleId="xl66">
    <w:name w:val="xl66"/>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F01B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F01B7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F01B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F01B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F01B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F01B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284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3"/>
    <w:rsid w:val="002849E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3"/>
    <w:rsid w:val="002849E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2849E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2849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2849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3"/>
    <w:rsid w:val="002849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3"/>
    <w:rsid w:val="00284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3"/>
    <w:rsid w:val="002849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3"/>
    <w:rsid w:val="002849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3"/>
    <w:rsid w:val="002849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3"/>
    <w:rsid w:val="006E5E3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3"/>
    <w:rsid w:val="006E5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3"/>
    <w:rsid w:val="006E5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3"/>
    <w:rsid w:val="006E5E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6E5E3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3"/>
    <w:rsid w:val="006E5E3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6E5E3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NoNumberNormal">
    <w:name w:val="NoNumberNormal"/>
    <w:rsid w:val="00CE6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umberNonformat">
    <w:name w:val="NoNumberNonformat"/>
    <w:rsid w:val="00CE6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6731C"/>
  </w:style>
  <w:style w:type="paragraph" w:styleId="1">
    <w:name w:val="heading 1"/>
    <w:basedOn w:val="a3"/>
    <w:next w:val="a3"/>
    <w:link w:val="10"/>
    <w:qFormat/>
    <w:rsid w:val="009D7A9E"/>
    <w:pPr>
      <w:keepNext/>
      <w:numPr>
        <w:numId w:val="3"/>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3"/>
    <w:next w:val="a3"/>
    <w:link w:val="20"/>
    <w:qFormat/>
    <w:rsid w:val="009D7A9E"/>
    <w:pPr>
      <w:keepNext/>
      <w:numPr>
        <w:ilvl w:val="1"/>
        <w:numId w:val="3"/>
      </w:numPr>
      <w:tabs>
        <w:tab w:val="num" w:pos="576"/>
      </w:tabs>
      <w:suppressAutoHyphens/>
      <w:autoSpaceDE w:val="0"/>
      <w:spacing w:after="0" w:line="240" w:lineRule="auto"/>
      <w:ind w:left="576" w:hanging="576"/>
      <w:outlineLvl w:val="1"/>
    </w:pPr>
    <w:rPr>
      <w:rFonts w:ascii="Arial" w:eastAsia="Times New Roman" w:hAnsi="Arial" w:cs="Arial"/>
      <w:sz w:val="24"/>
      <w:szCs w:val="24"/>
      <w:u w:val="single"/>
      <w:lang w:eastAsia="ar-SA"/>
    </w:rPr>
  </w:style>
  <w:style w:type="paragraph" w:styleId="3">
    <w:name w:val="heading 3"/>
    <w:basedOn w:val="a3"/>
    <w:next w:val="a3"/>
    <w:link w:val="30"/>
    <w:qFormat/>
    <w:rsid w:val="009D7A9E"/>
    <w:pPr>
      <w:keepNext/>
      <w:numPr>
        <w:ilvl w:val="2"/>
        <w:numId w:val="3"/>
      </w:numPr>
      <w:tabs>
        <w:tab w:val="num" w:pos="720"/>
      </w:tabs>
      <w:suppressAutoHyphens/>
      <w:autoSpaceDE w:val="0"/>
      <w:spacing w:after="0" w:line="240" w:lineRule="auto"/>
      <w:ind w:left="720" w:hanging="720"/>
      <w:outlineLvl w:val="2"/>
    </w:pPr>
    <w:rPr>
      <w:rFonts w:ascii="Arial" w:eastAsia="Times New Roman" w:hAnsi="Arial" w:cs="Arial"/>
      <w:b/>
      <w:bCs/>
      <w:szCs w:val="24"/>
      <w:u w:val="single"/>
      <w:lang w:eastAsia="ar-SA"/>
    </w:rPr>
  </w:style>
  <w:style w:type="paragraph" w:styleId="4">
    <w:name w:val="heading 4"/>
    <w:basedOn w:val="a3"/>
    <w:next w:val="a3"/>
    <w:link w:val="40"/>
    <w:qFormat/>
    <w:rsid w:val="009D7A9E"/>
    <w:pPr>
      <w:keepNext/>
      <w:numPr>
        <w:ilvl w:val="3"/>
        <w:numId w:val="3"/>
      </w:numPr>
      <w:tabs>
        <w:tab w:val="num" w:pos="864"/>
      </w:tabs>
      <w:suppressAutoHyphens/>
      <w:autoSpaceDE w:val="0"/>
      <w:spacing w:after="0" w:line="240" w:lineRule="auto"/>
      <w:ind w:left="864" w:hanging="864"/>
      <w:outlineLvl w:val="3"/>
    </w:pPr>
    <w:rPr>
      <w:rFonts w:ascii="Arial" w:eastAsia="Times New Roman" w:hAnsi="Arial" w:cs="Arial"/>
      <w:b/>
      <w:bCs/>
      <w:szCs w:val="24"/>
      <w:lang w:eastAsia="ar-SA"/>
    </w:rPr>
  </w:style>
  <w:style w:type="paragraph" w:styleId="5">
    <w:name w:val="heading 5"/>
    <w:aliases w:val="наимен. табл,Bold"/>
    <w:basedOn w:val="a3"/>
    <w:next w:val="a3"/>
    <w:link w:val="50"/>
    <w:qFormat/>
    <w:rsid w:val="009D7A9E"/>
    <w:pPr>
      <w:keepNext/>
      <w:numPr>
        <w:ilvl w:val="4"/>
        <w:numId w:val="3"/>
      </w:numPr>
      <w:tabs>
        <w:tab w:val="num" w:pos="1008"/>
      </w:tabs>
      <w:suppressAutoHyphens/>
      <w:spacing w:after="0" w:line="240" w:lineRule="auto"/>
      <w:ind w:left="426" w:firstLine="0"/>
      <w:jc w:val="center"/>
      <w:outlineLvl w:val="4"/>
    </w:pPr>
    <w:rPr>
      <w:rFonts w:ascii="Times New Roman" w:eastAsia="Times New Roman" w:hAnsi="Times New Roman" w:cs="Times New Roman"/>
      <w:sz w:val="28"/>
      <w:szCs w:val="28"/>
      <w:lang w:eastAsia="ar-SA"/>
    </w:rPr>
  </w:style>
  <w:style w:type="paragraph" w:styleId="6">
    <w:name w:val="heading 6"/>
    <w:aliases w:val="наимен. рис,Italic,OG Distribution"/>
    <w:basedOn w:val="a3"/>
    <w:next w:val="a3"/>
    <w:link w:val="60"/>
    <w:qFormat/>
    <w:rsid w:val="009D7A9E"/>
    <w:pPr>
      <w:keepNext/>
      <w:numPr>
        <w:ilvl w:val="5"/>
        <w:numId w:val="3"/>
      </w:numPr>
      <w:tabs>
        <w:tab w:val="num" w:pos="1152"/>
        <w:tab w:val="left" w:pos="8640"/>
      </w:tabs>
      <w:suppressAutoHyphens/>
      <w:spacing w:after="0" w:line="240" w:lineRule="auto"/>
      <w:ind w:left="426" w:firstLine="0"/>
      <w:outlineLvl w:val="5"/>
    </w:pPr>
    <w:rPr>
      <w:rFonts w:ascii="Times New Roman" w:eastAsia="Times New Roman" w:hAnsi="Times New Roman" w:cs="Times New Roman"/>
      <w:sz w:val="28"/>
      <w:szCs w:val="28"/>
      <w:lang w:eastAsia="ar-SA"/>
    </w:rPr>
  </w:style>
  <w:style w:type="paragraph" w:styleId="7">
    <w:name w:val="heading 7"/>
    <w:aliases w:val="Наимен. рис,Not in Use"/>
    <w:basedOn w:val="a3"/>
    <w:next w:val="a3"/>
    <w:link w:val="70"/>
    <w:qFormat/>
    <w:rsid w:val="009D7A9E"/>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aliases w:val="not In use"/>
    <w:basedOn w:val="a3"/>
    <w:next w:val="a3"/>
    <w:link w:val="80"/>
    <w:qFormat/>
    <w:rsid w:val="009D7A9E"/>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aliases w:val="Not in use"/>
    <w:basedOn w:val="a3"/>
    <w:next w:val="a3"/>
    <w:link w:val="90"/>
    <w:qFormat/>
    <w:rsid w:val="009D7A9E"/>
    <w:pPr>
      <w:numPr>
        <w:ilvl w:val="8"/>
        <w:numId w:val="3"/>
      </w:num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3F0C78"/>
    <w:pPr>
      <w:tabs>
        <w:tab w:val="center" w:pos="4677"/>
        <w:tab w:val="right" w:pos="9355"/>
      </w:tabs>
      <w:spacing w:after="0" w:line="240" w:lineRule="auto"/>
    </w:pPr>
  </w:style>
  <w:style w:type="character" w:customStyle="1" w:styleId="a8">
    <w:name w:val="Верхний колонтитул Знак"/>
    <w:basedOn w:val="a4"/>
    <w:link w:val="a7"/>
    <w:rsid w:val="003F0C78"/>
  </w:style>
  <w:style w:type="paragraph" w:styleId="a9">
    <w:name w:val="footer"/>
    <w:basedOn w:val="a3"/>
    <w:link w:val="aa"/>
    <w:unhideWhenUsed/>
    <w:rsid w:val="003F0C78"/>
    <w:pPr>
      <w:tabs>
        <w:tab w:val="center" w:pos="4677"/>
        <w:tab w:val="right" w:pos="9355"/>
      </w:tabs>
      <w:spacing w:after="0" w:line="240" w:lineRule="auto"/>
    </w:pPr>
  </w:style>
  <w:style w:type="character" w:customStyle="1" w:styleId="aa">
    <w:name w:val="Нижний колонтитул Знак"/>
    <w:basedOn w:val="a4"/>
    <w:link w:val="a9"/>
    <w:rsid w:val="003F0C78"/>
  </w:style>
  <w:style w:type="table" w:styleId="ab">
    <w:name w:val="Table Grid"/>
    <w:basedOn w:val="a5"/>
    <w:rsid w:val="00FB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Основной текст СамНИПИ"/>
    <w:link w:val="ad"/>
    <w:rsid w:val="00A17412"/>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d">
    <w:name w:val="Основной текст СамНИПИ Знак"/>
    <w:link w:val="ac"/>
    <w:rsid w:val="00A17412"/>
    <w:rPr>
      <w:rFonts w:ascii="Arial" w:eastAsia="Times New Roman" w:hAnsi="Arial" w:cs="Times New Roman"/>
      <w:bCs/>
      <w:sz w:val="20"/>
      <w:szCs w:val="20"/>
      <w:lang w:eastAsia="ru-RU"/>
    </w:rPr>
  </w:style>
  <w:style w:type="paragraph" w:customStyle="1" w:styleId="ae">
    <w:name w:val="Титульный СамНИПИ"/>
    <w:next w:val="ac"/>
    <w:link w:val="af"/>
    <w:rsid w:val="00A17412"/>
    <w:pPr>
      <w:spacing w:after="0" w:line="240" w:lineRule="auto"/>
      <w:jc w:val="center"/>
    </w:pPr>
    <w:rPr>
      <w:rFonts w:ascii="Arial" w:eastAsia="Times New Roman" w:hAnsi="Arial" w:cs="Times New Roman"/>
      <w:b/>
      <w:bCs/>
      <w:sz w:val="32"/>
      <w:szCs w:val="20"/>
      <w:lang w:eastAsia="ru-RU"/>
    </w:rPr>
  </w:style>
  <w:style w:type="paragraph" w:styleId="af0">
    <w:name w:val="List Paragraph"/>
    <w:basedOn w:val="a3"/>
    <w:uiPriority w:val="34"/>
    <w:qFormat/>
    <w:rsid w:val="006F49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0">
    <w:name w:val="Заголовок 1 Знак"/>
    <w:basedOn w:val="a4"/>
    <w:link w:val="1"/>
    <w:rsid w:val="009D7A9E"/>
    <w:rPr>
      <w:rFonts w:ascii="Times New Roman" w:eastAsia="Times New Roman" w:hAnsi="Times New Roman" w:cs="Times New Roman"/>
      <w:b/>
      <w:bCs/>
      <w:sz w:val="24"/>
      <w:szCs w:val="24"/>
      <w:lang w:eastAsia="ar-SA"/>
    </w:rPr>
  </w:style>
  <w:style w:type="character" w:customStyle="1" w:styleId="20">
    <w:name w:val="Заголовок 2 Знак"/>
    <w:basedOn w:val="a4"/>
    <w:link w:val="2"/>
    <w:rsid w:val="009D7A9E"/>
    <w:rPr>
      <w:rFonts w:ascii="Arial" w:eastAsia="Times New Roman" w:hAnsi="Arial" w:cs="Arial"/>
      <w:sz w:val="24"/>
      <w:szCs w:val="24"/>
      <w:u w:val="single"/>
      <w:lang w:eastAsia="ar-SA"/>
    </w:rPr>
  </w:style>
  <w:style w:type="character" w:customStyle="1" w:styleId="30">
    <w:name w:val="Заголовок 3 Знак"/>
    <w:basedOn w:val="a4"/>
    <w:link w:val="3"/>
    <w:rsid w:val="009D7A9E"/>
    <w:rPr>
      <w:rFonts w:ascii="Arial" w:eastAsia="Times New Roman" w:hAnsi="Arial" w:cs="Arial"/>
      <w:b/>
      <w:bCs/>
      <w:szCs w:val="24"/>
      <w:u w:val="single"/>
      <w:lang w:eastAsia="ar-SA"/>
    </w:rPr>
  </w:style>
  <w:style w:type="character" w:customStyle="1" w:styleId="40">
    <w:name w:val="Заголовок 4 Знак"/>
    <w:basedOn w:val="a4"/>
    <w:link w:val="4"/>
    <w:rsid w:val="009D7A9E"/>
    <w:rPr>
      <w:rFonts w:ascii="Arial" w:eastAsia="Times New Roman" w:hAnsi="Arial" w:cs="Arial"/>
      <w:b/>
      <w:bCs/>
      <w:szCs w:val="24"/>
      <w:lang w:eastAsia="ar-SA"/>
    </w:rPr>
  </w:style>
  <w:style w:type="character" w:customStyle="1" w:styleId="50">
    <w:name w:val="Заголовок 5 Знак"/>
    <w:aliases w:val="наимен. табл Знак,Bold Знак"/>
    <w:basedOn w:val="a4"/>
    <w:link w:val="5"/>
    <w:rsid w:val="009D7A9E"/>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
    <w:basedOn w:val="a4"/>
    <w:link w:val="6"/>
    <w:rsid w:val="009D7A9E"/>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
    <w:basedOn w:val="a4"/>
    <w:link w:val="7"/>
    <w:rsid w:val="009D7A9E"/>
    <w:rPr>
      <w:rFonts w:ascii="Times New Roman" w:eastAsia="Times New Roman" w:hAnsi="Times New Roman" w:cs="Times New Roman"/>
      <w:sz w:val="24"/>
      <w:szCs w:val="24"/>
      <w:lang w:eastAsia="ru-RU"/>
    </w:rPr>
  </w:style>
  <w:style w:type="character" w:customStyle="1" w:styleId="80">
    <w:name w:val="Заголовок 8 Знак"/>
    <w:aliases w:val="not In use Знак"/>
    <w:basedOn w:val="a4"/>
    <w:link w:val="8"/>
    <w:rsid w:val="009D7A9E"/>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w:basedOn w:val="a4"/>
    <w:link w:val="9"/>
    <w:rsid w:val="009D7A9E"/>
    <w:rPr>
      <w:rFonts w:ascii="Arial" w:eastAsia="Times New Roman" w:hAnsi="Arial" w:cs="Arial"/>
      <w:lang w:eastAsia="ru-RU"/>
    </w:rPr>
  </w:style>
  <w:style w:type="paragraph" w:customStyle="1" w:styleId="a0">
    <w:name w:val="Маркированный список СамНИПИ"/>
    <w:link w:val="11"/>
    <w:rsid w:val="009D7A9E"/>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WW8Num2z0">
    <w:name w:val="WW8Num2z0"/>
    <w:rsid w:val="009D7A9E"/>
    <w:rPr>
      <w:rFonts w:ascii="Symbol" w:hAnsi="Symbol" w:cs="Symbol"/>
    </w:rPr>
  </w:style>
  <w:style w:type="character" w:customStyle="1" w:styleId="WW8Num2z1">
    <w:name w:val="WW8Num2z1"/>
    <w:rsid w:val="009D7A9E"/>
    <w:rPr>
      <w:rFonts w:ascii="Courier New" w:hAnsi="Courier New" w:cs="Courier New"/>
    </w:rPr>
  </w:style>
  <w:style w:type="character" w:customStyle="1" w:styleId="WW8Num2z2">
    <w:name w:val="WW8Num2z2"/>
    <w:rsid w:val="009D7A9E"/>
    <w:rPr>
      <w:rFonts w:ascii="Wingdings" w:hAnsi="Wingdings" w:cs="Wingdings"/>
    </w:rPr>
  </w:style>
  <w:style w:type="character" w:customStyle="1" w:styleId="WW8Num4z0">
    <w:name w:val="WW8Num4z0"/>
    <w:rsid w:val="009D7A9E"/>
    <w:rPr>
      <w:rFonts w:ascii="Courier New" w:hAnsi="Courier New" w:cs="Courier New"/>
    </w:rPr>
  </w:style>
  <w:style w:type="character" w:customStyle="1" w:styleId="WW8Num4z2">
    <w:name w:val="WW8Num4z2"/>
    <w:rsid w:val="009D7A9E"/>
    <w:rPr>
      <w:rFonts w:ascii="Wingdings" w:hAnsi="Wingdings" w:cs="Wingdings"/>
    </w:rPr>
  </w:style>
  <w:style w:type="character" w:customStyle="1" w:styleId="WW8Num4z3">
    <w:name w:val="WW8Num4z3"/>
    <w:rsid w:val="009D7A9E"/>
    <w:rPr>
      <w:rFonts w:ascii="Symbol" w:hAnsi="Symbol" w:cs="Symbol"/>
    </w:rPr>
  </w:style>
  <w:style w:type="character" w:customStyle="1" w:styleId="WW8Num5z0">
    <w:name w:val="WW8Num5z0"/>
    <w:rsid w:val="009D7A9E"/>
    <w:rPr>
      <w:color w:val="auto"/>
    </w:rPr>
  </w:style>
  <w:style w:type="character" w:customStyle="1" w:styleId="WW8Num6z0">
    <w:name w:val="WW8Num6z0"/>
    <w:rsid w:val="009D7A9E"/>
    <w:rPr>
      <w:rFonts w:ascii="Courier New" w:hAnsi="Courier New" w:cs="Times New Roman"/>
    </w:rPr>
  </w:style>
  <w:style w:type="character" w:customStyle="1" w:styleId="WW8Num7z0">
    <w:name w:val="WW8Num7z0"/>
    <w:rsid w:val="009D7A9E"/>
    <w:rPr>
      <w:rFonts w:ascii="Symbol" w:hAnsi="Symbol" w:cs="Symbol"/>
    </w:rPr>
  </w:style>
  <w:style w:type="character" w:customStyle="1" w:styleId="WW8Num7z1">
    <w:name w:val="WW8Num7z1"/>
    <w:rsid w:val="009D7A9E"/>
    <w:rPr>
      <w:rFonts w:ascii="Courier New" w:hAnsi="Courier New" w:cs="Courier New"/>
    </w:rPr>
  </w:style>
  <w:style w:type="character" w:customStyle="1" w:styleId="WW8Num7z2">
    <w:name w:val="WW8Num7z2"/>
    <w:rsid w:val="009D7A9E"/>
    <w:rPr>
      <w:rFonts w:ascii="Wingdings" w:hAnsi="Wingdings" w:cs="Wingdings"/>
    </w:rPr>
  </w:style>
  <w:style w:type="character" w:customStyle="1" w:styleId="WW8Num9z0">
    <w:name w:val="WW8Num9z0"/>
    <w:rsid w:val="009D7A9E"/>
    <w:rPr>
      <w:rFonts w:ascii="Courier New" w:hAnsi="Courier New" w:cs="Courier New"/>
    </w:rPr>
  </w:style>
  <w:style w:type="character" w:customStyle="1" w:styleId="WW8Num9z2">
    <w:name w:val="WW8Num9z2"/>
    <w:rsid w:val="009D7A9E"/>
    <w:rPr>
      <w:rFonts w:ascii="Wingdings" w:hAnsi="Wingdings" w:cs="Wingdings"/>
    </w:rPr>
  </w:style>
  <w:style w:type="character" w:customStyle="1" w:styleId="WW8Num9z3">
    <w:name w:val="WW8Num9z3"/>
    <w:rsid w:val="009D7A9E"/>
    <w:rPr>
      <w:rFonts w:ascii="Symbol" w:hAnsi="Symbol" w:cs="Symbol"/>
    </w:rPr>
  </w:style>
  <w:style w:type="character" w:customStyle="1" w:styleId="WW8Num10z1">
    <w:name w:val="WW8Num10z1"/>
    <w:rsid w:val="009D7A9E"/>
    <w:rPr>
      <w:rFonts w:ascii="Symbol" w:hAnsi="Symbol" w:cs="Symbol"/>
    </w:rPr>
  </w:style>
  <w:style w:type="character" w:customStyle="1" w:styleId="WW8Num11z0">
    <w:name w:val="WW8Num11z0"/>
    <w:rsid w:val="009D7A9E"/>
    <w:rPr>
      <w:b/>
    </w:rPr>
  </w:style>
  <w:style w:type="character" w:customStyle="1" w:styleId="WW8Num13z0">
    <w:name w:val="WW8Num13z0"/>
    <w:rsid w:val="009D7A9E"/>
    <w:rPr>
      <w:color w:val="auto"/>
    </w:rPr>
  </w:style>
  <w:style w:type="character" w:customStyle="1" w:styleId="WW8Num15z0">
    <w:name w:val="WW8Num15z0"/>
    <w:rsid w:val="009D7A9E"/>
    <w:rPr>
      <w:rFonts w:ascii="Symbol" w:hAnsi="Symbol" w:cs="Symbol"/>
    </w:rPr>
  </w:style>
  <w:style w:type="character" w:customStyle="1" w:styleId="WW8Num15z1">
    <w:name w:val="WW8Num15z1"/>
    <w:rsid w:val="009D7A9E"/>
    <w:rPr>
      <w:rFonts w:ascii="Courier New" w:hAnsi="Courier New" w:cs="Courier New"/>
    </w:rPr>
  </w:style>
  <w:style w:type="character" w:customStyle="1" w:styleId="WW8Num15z2">
    <w:name w:val="WW8Num15z2"/>
    <w:rsid w:val="009D7A9E"/>
    <w:rPr>
      <w:rFonts w:ascii="Wingdings" w:hAnsi="Wingdings" w:cs="Wingdings"/>
    </w:rPr>
  </w:style>
  <w:style w:type="character" w:customStyle="1" w:styleId="WW8Num17z0">
    <w:name w:val="WW8Num17z0"/>
    <w:rsid w:val="009D7A9E"/>
    <w:rPr>
      <w:rFonts w:ascii="Symbol" w:hAnsi="Symbol" w:cs="Symbol"/>
    </w:rPr>
  </w:style>
  <w:style w:type="character" w:customStyle="1" w:styleId="WW8Num17z1">
    <w:name w:val="WW8Num17z1"/>
    <w:rsid w:val="009D7A9E"/>
    <w:rPr>
      <w:rFonts w:ascii="Courier New" w:hAnsi="Courier New" w:cs="Courier New"/>
    </w:rPr>
  </w:style>
  <w:style w:type="character" w:customStyle="1" w:styleId="WW8Num17z2">
    <w:name w:val="WW8Num17z2"/>
    <w:rsid w:val="009D7A9E"/>
    <w:rPr>
      <w:rFonts w:ascii="Wingdings" w:hAnsi="Wingdings" w:cs="Wingdings"/>
    </w:rPr>
  </w:style>
  <w:style w:type="character" w:customStyle="1" w:styleId="WW8Num18z0">
    <w:name w:val="WW8Num18z0"/>
    <w:rsid w:val="009D7A9E"/>
    <w:rPr>
      <w:rFonts w:ascii="Symbol" w:hAnsi="Symbol" w:cs="Symbol"/>
    </w:rPr>
  </w:style>
  <w:style w:type="character" w:customStyle="1" w:styleId="WW8Num18z2">
    <w:name w:val="WW8Num18z2"/>
    <w:rsid w:val="009D7A9E"/>
    <w:rPr>
      <w:rFonts w:ascii="Wingdings" w:hAnsi="Wingdings" w:cs="Wingdings"/>
    </w:rPr>
  </w:style>
  <w:style w:type="character" w:customStyle="1" w:styleId="WW8Num18z4">
    <w:name w:val="WW8Num18z4"/>
    <w:rsid w:val="009D7A9E"/>
    <w:rPr>
      <w:rFonts w:ascii="Courier New" w:hAnsi="Courier New" w:cs="Courier New"/>
    </w:rPr>
  </w:style>
  <w:style w:type="character" w:customStyle="1" w:styleId="WW8Num19z0">
    <w:name w:val="WW8Num19z0"/>
    <w:rsid w:val="009D7A9E"/>
    <w:rPr>
      <w:b/>
    </w:rPr>
  </w:style>
  <w:style w:type="character" w:customStyle="1" w:styleId="WW8Num20z0">
    <w:name w:val="WW8Num20z0"/>
    <w:rsid w:val="009D7A9E"/>
    <w:rPr>
      <w:rFonts w:ascii="Symbol" w:hAnsi="Symbol" w:cs="Symbol"/>
    </w:rPr>
  </w:style>
  <w:style w:type="character" w:customStyle="1" w:styleId="WW8Num20z1">
    <w:name w:val="WW8Num20z1"/>
    <w:rsid w:val="009D7A9E"/>
    <w:rPr>
      <w:rFonts w:ascii="Monospac821 BT" w:hAnsi="Monospac821 BT" w:cs="Monospac821 BT"/>
    </w:rPr>
  </w:style>
  <w:style w:type="character" w:customStyle="1" w:styleId="WW8Num20z2">
    <w:name w:val="WW8Num20z2"/>
    <w:rsid w:val="009D7A9E"/>
    <w:rPr>
      <w:rFonts w:ascii="Marlett" w:hAnsi="Marlett" w:cs="Marlett"/>
    </w:rPr>
  </w:style>
  <w:style w:type="character" w:customStyle="1" w:styleId="WW8Num21z0">
    <w:name w:val="WW8Num21z0"/>
    <w:rsid w:val="009D7A9E"/>
    <w:rPr>
      <w:rFonts w:ascii="Courier New" w:hAnsi="Courier New" w:cs="Courier New"/>
    </w:rPr>
  </w:style>
  <w:style w:type="character" w:customStyle="1" w:styleId="WW8Num21z2">
    <w:name w:val="WW8Num21z2"/>
    <w:rsid w:val="009D7A9E"/>
    <w:rPr>
      <w:rFonts w:ascii="Wingdings" w:hAnsi="Wingdings" w:cs="Wingdings"/>
    </w:rPr>
  </w:style>
  <w:style w:type="character" w:customStyle="1" w:styleId="WW8Num21z3">
    <w:name w:val="WW8Num21z3"/>
    <w:rsid w:val="009D7A9E"/>
    <w:rPr>
      <w:rFonts w:ascii="Symbol" w:hAnsi="Symbol" w:cs="Symbol"/>
    </w:rPr>
  </w:style>
  <w:style w:type="character" w:customStyle="1" w:styleId="WW8Num22z0">
    <w:name w:val="WW8Num22z0"/>
    <w:rsid w:val="009D7A9E"/>
    <w:rPr>
      <w:rFonts w:ascii="Symbol" w:hAnsi="Symbol" w:cs="Symbol"/>
    </w:rPr>
  </w:style>
  <w:style w:type="character" w:customStyle="1" w:styleId="WW8Num22z1">
    <w:name w:val="WW8Num22z1"/>
    <w:rsid w:val="009D7A9E"/>
    <w:rPr>
      <w:rFonts w:ascii="Courier New" w:hAnsi="Courier New" w:cs="Courier New"/>
    </w:rPr>
  </w:style>
  <w:style w:type="character" w:customStyle="1" w:styleId="WW8Num22z2">
    <w:name w:val="WW8Num22z2"/>
    <w:rsid w:val="009D7A9E"/>
    <w:rPr>
      <w:rFonts w:ascii="Wingdings" w:hAnsi="Wingdings" w:cs="Wingdings"/>
    </w:rPr>
  </w:style>
  <w:style w:type="character" w:customStyle="1" w:styleId="12">
    <w:name w:val="Основной шрифт абзаца1"/>
    <w:rsid w:val="009D7A9E"/>
  </w:style>
  <w:style w:type="character" w:styleId="af1">
    <w:name w:val="page number"/>
    <w:basedOn w:val="12"/>
    <w:rsid w:val="009D7A9E"/>
  </w:style>
  <w:style w:type="character" w:customStyle="1" w:styleId="120">
    <w:name w:val="Основной текст с отступом Знак1 Знак2 Знак"/>
    <w:rsid w:val="009D7A9E"/>
    <w:rPr>
      <w:sz w:val="24"/>
      <w:szCs w:val="24"/>
      <w:lang w:val="ru-RU" w:eastAsia="ar-SA" w:bidi="ar-SA"/>
    </w:rPr>
  </w:style>
  <w:style w:type="character" w:styleId="af2">
    <w:name w:val="Emphasis"/>
    <w:qFormat/>
    <w:rsid w:val="009D7A9E"/>
    <w:rPr>
      <w:i/>
      <w:iCs/>
    </w:rPr>
  </w:style>
  <w:style w:type="character" w:customStyle="1" w:styleId="af3">
    <w:name w:val="Маркеры списка"/>
    <w:rsid w:val="009D7A9E"/>
    <w:rPr>
      <w:rFonts w:ascii="OpenSymbol" w:eastAsia="OpenSymbol" w:hAnsi="OpenSymbol" w:cs="OpenSymbol"/>
    </w:rPr>
  </w:style>
  <w:style w:type="paragraph" w:customStyle="1" w:styleId="af4">
    <w:name w:val="Заголовок"/>
    <w:basedOn w:val="a3"/>
    <w:next w:val="af5"/>
    <w:rsid w:val="009D7A9E"/>
    <w:pPr>
      <w:keepNext/>
      <w:suppressAutoHyphens/>
      <w:spacing w:before="240" w:after="120" w:line="240" w:lineRule="auto"/>
    </w:pPr>
    <w:rPr>
      <w:rFonts w:ascii="Arial" w:eastAsia="Microsoft YaHei" w:hAnsi="Arial" w:cs="Mangal"/>
      <w:sz w:val="28"/>
      <w:szCs w:val="28"/>
      <w:lang w:eastAsia="ar-SA"/>
    </w:rPr>
  </w:style>
  <w:style w:type="paragraph" w:styleId="af5">
    <w:name w:val="Body Text"/>
    <w:aliases w:val="Абзац"/>
    <w:basedOn w:val="a3"/>
    <w:link w:val="af6"/>
    <w:rsid w:val="009D7A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aliases w:val="Абзац Знак"/>
    <w:basedOn w:val="a4"/>
    <w:link w:val="af5"/>
    <w:rsid w:val="009D7A9E"/>
    <w:rPr>
      <w:rFonts w:ascii="Times New Roman" w:eastAsia="Times New Roman" w:hAnsi="Times New Roman" w:cs="Times New Roman"/>
      <w:sz w:val="24"/>
      <w:szCs w:val="24"/>
      <w:lang w:eastAsia="ar-SA"/>
    </w:rPr>
  </w:style>
  <w:style w:type="paragraph" w:styleId="af7">
    <w:name w:val="List"/>
    <w:basedOn w:val="af5"/>
    <w:rsid w:val="009D7A9E"/>
    <w:rPr>
      <w:rFonts w:cs="Mangal"/>
    </w:rPr>
  </w:style>
  <w:style w:type="paragraph" w:customStyle="1" w:styleId="13">
    <w:name w:val="Название1"/>
    <w:basedOn w:val="a3"/>
    <w:rsid w:val="009D7A9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3"/>
    <w:rsid w:val="009D7A9E"/>
    <w:pPr>
      <w:suppressLineNumbers/>
      <w:suppressAutoHyphens/>
      <w:spacing w:after="0" w:line="240" w:lineRule="auto"/>
    </w:pPr>
    <w:rPr>
      <w:rFonts w:ascii="Times New Roman" w:eastAsia="Times New Roman" w:hAnsi="Times New Roman" w:cs="Mangal"/>
      <w:sz w:val="24"/>
      <w:szCs w:val="24"/>
      <w:lang w:eastAsia="ar-SA"/>
    </w:rPr>
  </w:style>
  <w:style w:type="paragraph" w:styleId="af8">
    <w:name w:val="Body Text Indent"/>
    <w:basedOn w:val="a3"/>
    <w:link w:val="af9"/>
    <w:rsid w:val="009D7A9E"/>
    <w:pPr>
      <w:suppressAutoHyphens/>
      <w:spacing w:after="0" w:line="240" w:lineRule="auto"/>
      <w:ind w:left="426"/>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4"/>
    <w:link w:val="af8"/>
    <w:rsid w:val="009D7A9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3"/>
    <w:rsid w:val="009D7A9E"/>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15">
    <w:name w:val="Цитата1"/>
    <w:basedOn w:val="a3"/>
    <w:rsid w:val="009D7A9E"/>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
    <w:name w:val="Основной текст 31"/>
    <w:basedOn w:val="a3"/>
    <w:rsid w:val="009D7A9E"/>
    <w:pPr>
      <w:suppressAutoHyphens/>
      <w:spacing w:after="120" w:line="240" w:lineRule="auto"/>
    </w:pPr>
    <w:rPr>
      <w:rFonts w:ascii="Times New Roman" w:eastAsia="Times New Roman" w:hAnsi="Times New Roman" w:cs="Times New Roman"/>
      <w:sz w:val="16"/>
      <w:szCs w:val="16"/>
      <w:lang w:eastAsia="ar-SA"/>
    </w:rPr>
  </w:style>
  <w:style w:type="paragraph" w:customStyle="1" w:styleId="16">
    <w:name w:val="Схема документа1"/>
    <w:basedOn w:val="a3"/>
    <w:rsid w:val="009D7A9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3"/>
    <w:rsid w:val="009D7A9E"/>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a">
    <w:name w:val="Содержимое врезки"/>
    <w:basedOn w:val="af5"/>
    <w:rsid w:val="009D7A9E"/>
  </w:style>
  <w:style w:type="paragraph" w:customStyle="1" w:styleId="afb">
    <w:name w:val="Содержимое таблицы"/>
    <w:basedOn w:val="a3"/>
    <w:rsid w:val="009D7A9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9D7A9E"/>
    <w:pPr>
      <w:jc w:val="center"/>
    </w:pPr>
    <w:rPr>
      <w:b/>
      <w:bCs/>
    </w:rPr>
  </w:style>
  <w:style w:type="character" w:customStyle="1" w:styleId="11">
    <w:name w:val="Маркированный список СамНИПИ Знак1"/>
    <w:link w:val="a0"/>
    <w:rsid w:val="009D7A9E"/>
    <w:rPr>
      <w:rFonts w:ascii="Arial" w:eastAsia="Times New Roman" w:hAnsi="Arial" w:cs="Times New Roman"/>
      <w:sz w:val="20"/>
      <w:szCs w:val="20"/>
      <w:lang w:eastAsia="ja-JP"/>
    </w:rPr>
  </w:style>
  <w:style w:type="paragraph" w:styleId="afd">
    <w:name w:val="Balloon Text"/>
    <w:basedOn w:val="a3"/>
    <w:link w:val="afe"/>
    <w:unhideWhenUsed/>
    <w:rsid w:val="009D7A9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4"/>
    <w:link w:val="afd"/>
    <w:rsid w:val="009D7A9E"/>
    <w:rPr>
      <w:rFonts w:ascii="Tahoma" w:eastAsia="Times New Roman" w:hAnsi="Tahoma" w:cs="Tahoma"/>
      <w:sz w:val="16"/>
      <w:szCs w:val="16"/>
      <w:lang w:eastAsia="ru-RU"/>
    </w:rPr>
  </w:style>
  <w:style w:type="character" w:styleId="aff">
    <w:name w:val="Strong"/>
    <w:uiPriority w:val="22"/>
    <w:qFormat/>
    <w:rsid w:val="009D7A9E"/>
    <w:rPr>
      <w:b/>
      <w:bCs/>
    </w:rPr>
  </w:style>
  <w:style w:type="paragraph" w:styleId="aff0">
    <w:name w:val="endnote text"/>
    <w:basedOn w:val="a3"/>
    <w:link w:val="aff1"/>
    <w:uiPriority w:val="99"/>
    <w:semiHidden/>
    <w:unhideWhenUsed/>
    <w:rsid w:val="00932F21"/>
    <w:pPr>
      <w:spacing w:after="0" w:line="240" w:lineRule="auto"/>
    </w:pPr>
    <w:rPr>
      <w:sz w:val="20"/>
      <w:szCs w:val="20"/>
    </w:rPr>
  </w:style>
  <w:style w:type="character" w:customStyle="1" w:styleId="aff1">
    <w:name w:val="Текст концевой сноски Знак"/>
    <w:basedOn w:val="a4"/>
    <w:link w:val="aff0"/>
    <w:uiPriority w:val="99"/>
    <w:semiHidden/>
    <w:rsid w:val="00932F21"/>
    <w:rPr>
      <w:sz w:val="20"/>
      <w:szCs w:val="20"/>
    </w:rPr>
  </w:style>
  <w:style w:type="character" w:styleId="aff2">
    <w:name w:val="endnote reference"/>
    <w:basedOn w:val="a4"/>
    <w:uiPriority w:val="99"/>
    <w:semiHidden/>
    <w:unhideWhenUsed/>
    <w:rsid w:val="00932F21"/>
    <w:rPr>
      <w:vertAlign w:val="superscript"/>
    </w:rPr>
  </w:style>
  <w:style w:type="paragraph" w:customStyle="1" w:styleId="22">
    <w:name w:val="Основной текст (2)"/>
    <w:basedOn w:val="a3"/>
    <w:link w:val="23"/>
    <w:rsid w:val="00E3766F"/>
    <w:pPr>
      <w:widowControl w:val="0"/>
      <w:shd w:val="clear" w:color="auto" w:fill="FFFFFF"/>
      <w:spacing w:after="0" w:line="413" w:lineRule="exact"/>
      <w:ind w:hanging="360"/>
    </w:pPr>
    <w:rPr>
      <w:rFonts w:ascii="Times New Roman" w:eastAsia="Times New Roman" w:hAnsi="Times New Roman" w:cs="Times New Roman"/>
      <w:color w:val="000000"/>
      <w:sz w:val="24"/>
      <w:szCs w:val="24"/>
      <w:lang w:eastAsia="ru-RU" w:bidi="ru-RU"/>
    </w:rPr>
  </w:style>
  <w:style w:type="character" w:customStyle="1" w:styleId="23">
    <w:name w:val="Основной текст (2)_"/>
    <w:basedOn w:val="a4"/>
    <w:link w:val="22"/>
    <w:rsid w:val="00E3766F"/>
    <w:rPr>
      <w:rFonts w:ascii="Times New Roman" w:eastAsia="Times New Roman" w:hAnsi="Times New Roman" w:cs="Times New Roman"/>
      <w:color w:val="000000"/>
      <w:sz w:val="24"/>
      <w:szCs w:val="24"/>
      <w:shd w:val="clear" w:color="auto" w:fill="FFFFFF"/>
      <w:lang w:eastAsia="ru-RU" w:bidi="ru-RU"/>
    </w:rPr>
  </w:style>
  <w:style w:type="paragraph" w:customStyle="1" w:styleId="24">
    <w:name w:val="Заголовок №2"/>
    <w:basedOn w:val="a3"/>
    <w:link w:val="25"/>
    <w:rsid w:val="00E3766F"/>
    <w:pPr>
      <w:widowControl w:val="0"/>
      <w:shd w:val="clear" w:color="auto" w:fill="FFFFFF"/>
      <w:spacing w:after="0" w:line="413" w:lineRule="exact"/>
      <w:ind w:hanging="360"/>
      <w:outlineLvl w:val="1"/>
    </w:pPr>
    <w:rPr>
      <w:rFonts w:ascii="Times New Roman" w:eastAsia="Times New Roman" w:hAnsi="Times New Roman" w:cs="Times New Roman"/>
      <w:b/>
      <w:bCs/>
      <w:color w:val="000000"/>
      <w:sz w:val="24"/>
      <w:szCs w:val="24"/>
      <w:lang w:eastAsia="ru-RU" w:bidi="ru-RU"/>
    </w:rPr>
  </w:style>
  <w:style w:type="character" w:customStyle="1" w:styleId="25">
    <w:name w:val="Заголовок №2_"/>
    <w:basedOn w:val="a4"/>
    <w:link w:val="24"/>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71">
    <w:name w:val="Основной текст (7)"/>
    <w:basedOn w:val="a3"/>
    <w:link w:val="72"/>
    <w:rsid w:val="00E3766F"/>
    <w:pPr>
      <w:widowControl w:val="0"/>
      <w:shd w:val="clear" w:color="auto" w:fill="FFFFFF"/>
      <w:spacing w:after="0" w:line="413" w:lineRule="exact"/>
    </w:pPr>
    <w:rPr>
      <w:rFonts w:ascii="Times New Roman" w:eastAsia="Times New Roman" w:hAnsi="Times New Roman" w:cs="Times New Roman"/>
      <w:b/>
      <w:bCs/>
      <w:color w:val="000000"/>
      <w:sz w:val="24"/>
      <w:szCs w:val="24"/>
      <w:lang w:eastAsia="ru-RU" w:bidi="ru-RU"/>
    </w:rPr>
  </w:style>
  <w:style w:type="character" w:customStyle="1" w:styleId="72">
    <w:name w:val="Основной текст (7)_"/>
    <w:basedOn w:val="a4"/>
    <w:link w:val="71"/>
    <w:rsid w:val="00E3766F"/>
    <w:rPr>
      <w:rFonts w:ascii="Times New Roman" w:eastAsia="Times New Roman" w:hAnsi="Times New Roman" w:cs="Times New Roman"/>
      <w:b/>
      <w:bCs/>
      <w:color w:val="000000"/>
      <w:sz w:val="24"/>
      <w:szCs w:val="24"/>
      <w:shd w:val="clear" w:color="auto" w:fill="FFFFFF"/>
      <w:lang w:eastAsia="ru-RU" w:bidi="ru-RU"/>
    </w:rPr>
  </w:style>
  <w:style w:type="paragraph" w:customStyle="1" w:styleId="aff3">
    <w:name w:val="Подпись к таблице"/>
    <w:basedOn w:val="a3"/>
    <w:link w:val="aff4"/>
    <w:rsid w:val="00E3766F"/>
    <w:pPr>
      <w:widowControl w:val="0"/>
      <w:shd w:val="clear" w:color="auto" w:fill="FFFFFF"/>
      <w:spacing w:after="160" w:line="266" w:lineRule="exact"/>
    </w:pPr>
    <w:rPr>
      <w:rFonts w:ascii="Times New Roman" w:eastAsia="Times New Roman" w:hAnsi="Times New Roman" w:cs="Times New Roman"/>
      <w:color w:val="000000"/>
      <w:sz w:val="24"/>
      <w:szCs w:val="24"/>
      <w:lang w:eastAsia="ru-RU" w:bidi="ru-RU"/>
    </w:rPr>
  </w:style>
  <w:style w:type="character" w:customStyle="1" w:styleId="aff4">
    <w:name w:val="Подпись к таблице_"/>
    <w:basedOn w:val="a4"/>
    <w:link w:val="aff3"/>
    <w:rsid w:val="00E3766F"/>
    <w:rPr>
      <w:rFonts w:ascii="Times New Roman" w:eastAsia="Times New Roman" w:hAnsi="Times New Roman" w:cs="Times New Roman"/>
      <w:color w:val="000000"/>
      <w:sz w:val="24"/>
      <w:szCs w:val="24"/>
      <w:shd w:val="clear" w:color="auto" w:fill="FFFFFF"/>
      <w:lang w:eastAsia="ru-RU" w:bidi="ru-RU"/>
    </w:rPr>
  </w:style>
  <w:style w:type="character" w:styleId="aff5">
    <w:name w:val="Hyperlink"/>
    <w:basedOn w:val="a4"/>
    <w:uiPriority w:val="99"/>
    <w:unhideWhenUsed/>
    <w:rsid w:val="001D4241"/>
    <w:rPr>
      <w:color w:val="0000FF" w:themeColor="hyperlink"/>
      <w:u w:val="single"/>
    </w:rPr>
  </w:style>
  <w:style w:type="paragraph" w:styleId="17">
    <w:name w:val="toc 1"/>
    <w:basedOn w:val="a3"/>
    <w:next w:val="a3"/>
    <w:link w:val="18"/>
    <w:autoRedefine/>
    <w:uiPriority w:val="39"/>
    <w:qFormat/>
    <w:rsid w:val="00265F2D"/>
    <w:pPr>
      <w:tabs>
        <w:tab w:val="right" w:leader="dot" w:pos="10195"/>
      </w:tabs>
      <w:spacing w:before="120" w:after="120"/>
    </w:pPr>
    <w:rPr>
      <w:rFonts w:ascii="Times New Roman" w:hAnsi="Times New Roman" w:cs="Times New Roman"/>
      <w:b/>
      <w:bCs/>
      <w:caps/>
      <w:noProof/>
      <w:sz w:val="20"/>
      <w:szCs w:val="20"/>
      <w:lang w:bidi="ru-RU"/>
    </w:rPr>
  </w:style>
  <w:style w:type="character" w:styleId="aff6">
    <w:name w:val="FollowedHyperlink"/>
    <w:basedOn w:val="a4"/>
    <w:uiPriority w:val="99"/>
    <w:unhideWhenUsed/>
    <w:rsid w:val="004226F3"/>
    <w:rPr>
      <w:color w:val="800080" w:themeColor="followedHyperlink"/>
      <w:u w:val="single"/>
    </w:rPr>
  </w:style>
  <w:style w:type="character" w:customStyle="1" w:styleId="41">
    <w:name w:val="Основной текст (4)_"/>
    <w:basedOn w:val="a4"/>
    <w:link w:val="42"/>
    <w:rsid w:val="00D13E1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3"/>
    <w:link w:val="41"/>
    <w:rsid w:val="00D13E17"/>
    <w:pPr>
      <w:widowControl w:val="0"/>
      <w:shd w:val="clear" w:color="auto" w:fill="FFFFFF"/>
      <w:spacing w:after="320" w:line="288" w:lineRule="exact"/>
      <w:jc w:val="center"/>
    </w:pPr>
    <w:rPr>
      <w:rFonts w:ascii="Times New Roman" w:eastAsia="Times New Roman" w:hAnsi="Times New Roman" w:cs="Times New Roman"/>
      <w:b/>
      <w:bCs/>
      <w:sz w:val="26"/>
      <w:szCs w:val="26"/>
    </w:rPr>
  </w:style>
  <w:style w:type="character" w:customStyle="1" w:styleId="73">
    <w:name w:val="Заголовок №7_"/>
    <w:basedOn w:val="a4"/>
    <w:link w:val="74"/>
    <w:rsid w:val="00D13E17"/>
    <w:rPr>
      <w:rFonts w:ascii="Times New Roman" w:eastAsia="Times New Roman" w:hAnsi="Times New Roman" w:cs="Times New Roman"/>
      <w:b/>
      <w:bCs/>
      <w:sz w:val="26"/>
      <w:szCs w:val="26"/>
      <w:shd w:val="clear" w:color="auto" w:fill="FFFFFF"/>
    </w:rPr>
  </w:style>
  <w:style w:type="paragraph" w:customStyle="1" w:styleId="74">
    <w:name w:val="Заголовок №7"/>
    <w:basedOn w:val="a3"/>
    <w:link w:val="73"/>
    <w:rsid w:val="00D13E17"/>
    <w:pPr>
      <w:widowControl w:val="0"/>
      <w:shd w:val="clear" w:color="auto" w:fill="FFFFFF"/>
      <w:spacing w:after="300" w:line="288" w:lineRule="exact"/>
      <w:jc w:val="center"/>
      <w:outlineLvl w:val="6"/>
    </w:pPr>
    <w:rPr>
      <w:rFonts w:ascii="Times New Roman" w:eastAsia="Times New Roman" w:hAnsi="Times New Roman" w:cs="Times New Roman"/>
      <w:b/>
      <w:bCs/>
      <w:sz w:val="26"/>
      <w:szCs w:val="26"/>
    </w:rPr>
  </w:style>
  <w:style w:type="paragraph" w:styleId="26">
    <w:name w:val="toc 2"/>
    <w:basedOn w:val="a3"/>
    <w:next w:val="a3"/>
    <w:autoRedefine/>
    <w:uiPriority w:val="39"/>
    <w:unhideWhenUsed/>
    <w:qFormat/>
    <w:rsid w:val="00444D71"/>
    <w:pPr>
      <w:spacing w:after="0"/>
      <w:ind w:left="220"/>
    </w:pPr>
    <w:rPr>
      <w:smallCaps/>
      <w:sz w:val="20"/>
      <w:szCs w:val="20"/>
    </w:rPr>
  </w:style>
  <w:style w:type="paragraph" w:styleId="aff7">
    <w:name w:val="TOC Heading"/>
    <w:basedOn w:val="1"/>
    <w:next w:val="a3"/>
    <w:uiPriority w:val="39"/>
    <w:unhideWhenUsed/>
    <w:qFormat/>
    <w:rsid w:val="00444D71"/>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32">
    <w:name w:val="toc 3"/>
    <w:basedOn w:val="a3"/>
    <w:next w:val="a3"/>
    <w:autoRedefine/>
    <w:unhideWhenUsed/>
    <w:qFormat/>
    <w:rsid w:val="00444D71"/>
    <w:pPr>
      <w:spacing w:after="0"/>
      <w:ind w:left="440"/>
    </w:pPr>
    <w:rPr>
      <w:i/>
      <w:iCs/>
      <w:sz w:val="20"/>
      <w:szCs w:val="20"/>
    </w:rPr>
  </w:style>
  <w:style w:type="paragraph" w:styleId="43">
    <w:name w:val="toc 4"/>
    <w:basedOn w:val="a3"/>
    <w:next w:val="a3"/>
    <w:autoRedefine/>
    <w:unhideWhenUsed/>
    <w:rsid w:val="00444D71"/>
    <w:pPr>
      <w:spacing w:after="0"/>
      <w:ind w:left="660"/>
    </w:pPr>
    <w:rPr>
      <w:sz w:val="18"/>
      <w:szCs w:val="18"/>
    </w:rPr>
  </w:style>
  <w:style w:type="paragraph" w:styleId="51">
    <w:name w:val="toc 5"/>
    <w:basedOn w:val="a3"/>
    <w:next w:val="a3"/>
    <w:autoRedefine/>
    <w:unhideWhenUsed/>
    <w:rsid w:val="00444D71"/>
    <w:pPr>
      <w:spacing w:after="0"/>
      <w:ind w:left="880"/>
    </w:pPr>
    <w:rPr>
      <w:sz w:val="18"/>
      <w:szCs w:val="18"/>
    </w:rPr>
  </w:style>
  <w:style w:type="paragraph" w:styleId="61">
    <w:name w:val="toc 6"/>
    <w:basedOn w:val="a3"/>
    <w:next w:val="a3"/>
    <w:autoRedefine/>
    <w:uiPriority w:val="39"/>
    <w:unhideWhenUsed/>
    <w:rsid w:val="00444D71"/>
    <w:pPr>
      <w:spacing w:after="0"/>
      <w:ind w:left="1100"/>
    </w:pPr>
    <w:rPr>
      <w:sz w:val="18"/>
      <w:szCs w:val="18"/>
    </w:rPr>
  </w:style>
  <w:style w:type="paragraph" w:styleId="75">
    <w:name w:val="toc 7"/>
    <w:basedOn w:val="a3"/>
    <w:next w:val="a3"/>
    <w:autoRedefine/>
    <w:uiPriority w:val="39"/>
    <w:unhideWhenUsed/>
    <w:rsid w:val="00444D71"/>
    <w:pPr>
      <w:spacing w:after="0"/>
      <w:ind w:left="1320"/>
    </w:pPr>
    <w:rPr>
      <w:sz w:val="18"/>
      <w:szCs w:val="18"/>
    </w:rPr>
  </w:style>
  <w:style w:type="paragraph" w:styleId="81">
    <w:name w:val="toc 8"/>
    <w:basedOn w:val="a3"/>
    <w:next w:val="a3"/>
    <w:autoRedefine/>
    <w:uiPriority w:val="39"/>
    <w:unhideWhenUsed/>
    <w:rsid w:val="00444D71"/>
    <w:pPr>
      <w:spacing w:after="0"/>
      <w:ind w:left="1540"/>
    </w:pPr>
    <w:rPr>
      <w:sz w:val="18"/>
      <w:szCs w:val="18"/>
    </w:rPr>
  </w:style>
  <w:style w:type="paragraph" w:styleId="91">
    <w:name w:val="toc 9"/>
    <w:basedOn w:val="a3"/>
    <w:next w:val="a3"/>
    <w:autoRedefine/>
    <w:uiPriority w:val="39"/>
    <w:unhideWhenUsed/>
    <w:rsid w:val="00444D71"/>
    <w:pPr>
      <w:spacing w:after="0"/>
      <w:ind w:left="1760"/>
    </w:pPr>
    <w:rPr>
      <w:sz w:val="18"/>
      <w:szCs w:val="18"/>
    </w:rPr>
  </w:style>
  <w:style w:type="character" w:customStyle="1" w:styleId="5Exact">
    <w:name w:val="Основной текст (5) Exact"/>
    <w:basedOn w:val="a4"/>
    <w:rsid w:val="000A0E7D"/>
    <w:rPr>
      <w:rFonts w:ascii="Times New Roman" w:eastAsia="Times New Roman" w:hAnsi="Times New Roman" w:cs="Times New Roman"/>
      <w:b w:val="0"/>
      <w:bCs w:val="0"/>
      <w:i w:val="0"/>
      <w:iCs w:val="0"/>
      <w:smallCaps w:val="0"/>
      <w:strike w:val="0"/>
      <w:sz w:val="20"/>
      <w:szCs w:val="20"/>
      <w:u w:val="none"/>
    </w:rPr>
  </w:style>
  <w:style w:type="character" w:customStyle="1" w:styleId="52">
    <w:name w:val="Основной текст (5)_"/>
    <w:basedOn w:val="a4"/>
    <w:link w:val="53"/>
    <w:rsid w:val="000A0E7D"/>
    <w:rPr>
      <w:rFonts w:ascii="Times New Roman" w:eastAsia="Times New Roman" w:hAnsi="Times New Roman" w:cs="Times New Roman"/>
      <w:sz w:val="20"/>
      <w:szCs w:val="20"/>
      <w:shd w:val="clear" w:color="auto" w:fill="FFFFFF"/>
    </w:rPr>
  </w:style>
  <w:style w:type="paragraph" w:customStyle="1" w:styleId="53">
    <w:name w:val="Основной текст (5)"/>
    <w:basedOn w:val="a3"/>
    <w:link w:val="52"/>
    <w:rsid w:val="000A0E7D"/>
    <w:pPr>
      <w:widowControl w:val="0"/>
      <w:shd w:val="clear" w:color="auto" w:fill="FFFFFF"/>
      <w:spacing w:after="0" w:line="222" w:lineRule="exact"/>
    </w:pPr>
    <w:rPr>
      <w:rFonts w:ascii="Times New Roman" w:eastAsia="Times New Roman" w:hAnsi="Times New Roman" w:cs="Times New Roman"/>
      <w:sz w:val="20"/>
      <w:szCs w:val="20"/>
    </w:rPr>
  </w:style>
  <w:style w:type="paragraph" w:customStyle="1" w:styleId="19">
    <w:name w:val="Стиль1"/>
    <w:basedOn w:val="a3"/>
    <w:link w:val="1a"/>
    <w:qFormat/>
    <w:rsid w:val="00225663"/>
    <w:pPr>
      <w:keepNext/>
      <w:keepLines/>
      <w:widowControl w:val="0"/>
      <w:spacing w:after="309" w:line="288" w:lineRule="exact"/>
      <w:ind w:firstLine="560"/>
      <w:jc w:val="both"/>
      <w:outlineLvl w:val="6"/>
    </w:pPr>
    <w:rPr>
      <w:rFonts w:ascii="Times New Roman" w:eastAsia="Times New Roman" w:hAnsi="Times New Roman" w:cs="Times New Roman"/>
      <w:b/>
      <w:bCs/>
      <w:color w:val="000000"/>
      <w:sz w:val="26"/>
      <w:szCs w:val="26"/>
      <w:lang w:eastAsia="ru-RU" w:bidi="ru-RU"/>
    </w:rPr>
  </w:style>
  <w:style w:type="paragraph" w:styleId="aff8">
    <w:name w:val="Subtitle"/>
    <w:basedOn w:val="a3"/>
    <w:next w:val="a3"/>
    <w:link w:val="aff9"/>
    <w:uiPriority w:val="11"/>
    <w:qFormat/>
    <w:rsid w:val="002256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a">
    <w:name w:val="Стиль1 Знак"/>
    <w:basedOn w:val="a4"/>
    <w:link w:val="19"/>
    <w:rsid w:val="00225663"/>
    <w:rPr>
      <w:rFonts w:ascii="Times New Roman" w:eastAsia="Times New Roman" w:hAnsi="Times New Roman" w:cs="Times New Roman"/>
      <w:b/>
      <w:bCs/>
      <w:color w:val="000000"/>
      <w:sz w:val="26"/>
      <w:szCs w:val="26"/>
      <w:lang w:eastAsia="ru-RU" w:bidi="ru-RU"/>
    </w:rPr>
  </w:style>
  <w:style w:type="character" w:customStyle="1" w:styleId="aff9">
    <w:name w:val="Подзаголовок Знак"/>
    <w:basedOn w:val="a4"/>
    <w:link w:val="aff8"/>
    <w:uiPriority w:val="11"/>
    <w:rsid w:val="00225663"/>
    <w:rPr>
      <w:rFonts w:asciiTheme="majorHAnsi" w:eastAsiaTheme="majorEastAsia" w:hAnsiTheme="majorHAnsi" w:cstheme="majorBidi"/>
      <w:i/>
      <w:iCs/>
      <w:color w:val="4F81BD" w:themeColor="accent1"/>
      <w:spacing w:val="15"/>
      <w:sz w:val="24"/>
      <w:szCs w:val="24"/>
    </w:rPr>
  </w:style>
  <w:style w:type="character" w:customStyle="1" w:styleId="affa">
    <w:name w:val="Маркированный список СамНИПИ Знак"/>
    <w:rsid w:val="00225663"/>
    <w:rPr>
      <w:rFonts w:ascii="Arial" w:hAnsi="Arial"/>
      <w:lang w:eastAsia="ja-JP"/>
    </w:rPr>
  </w:style>
  <w:style w:type="character" w:customStyle="1" w:styleId="affb">
    <w:name w:val="Колонтитул_"/>
    <w:basedOn w:val="a4"/>
    <w:link w:val="affc"/>
    <w:rsid w:val="00AD2C86"/>
    <w:rPr>
      <w:rFonts w:ascii="Times New Roman" w:eastAsia="Times New Roman" w:hAnsi="Times New Roman" w:cs="Times New Roman"/>
      <w:sz w:val="26"/>
      <w:szCs w:val="26"/>
      <w:shd w:val="clear" w:color="auto" w:fill="FFFFFF"/>
    </w:rPr>
  </w:style>
  <w:style w:type="character" w:customStyle="1" w:styleId="14pt">
    <w:name w:val="Колонтитул + 14 pt;Полужирный"/>
    <w:basedOn w:val="affb"/>
    <w:rsid w:val="00AD2C8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ffc">
    <w:name w:val="Колонтитул"/>
    <w:basedOn w:val="a3"/>
    <w:link w:val="affb"/>
    <w:rsid w:val="00AD2C86"/>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210">
    <w:name w:val="Основной текст 21"/>
    <w:basedOn w:val="a3"/>
    <w:rsid w:val="00A1062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ffd">
    <w:name w:val="Таблица_Номер_СамНИПИ"/>
    <w:next w:val="ac"/>
    <w:link w:val="affe"/>
    <w:rsid w:val="00A1062D"/>
    <w:pPr>
      <w:keepLines/>
      <w:spacing w:before="120" w:after="120" w:line="240" w:lineRule="auto"/>
    </w:pPr>
    <w:rPr>
      <w:rFonts w:ascii="Arial" w:eastAsia="Times New Roman" w:hAnsi="Arial" w:cs="Times New Roman"/>
      <w:b/>
      <w:sz w:val="20"/>
      <w:szCs w:val="20"/>
      <w:lang w:eastAsia="ru-RU"/>
    </w:rPr>
  </w:style>
  <w:style w:type="character" w:customStyle="1" w:styleId="affe">
    <w:name w:val="Таблица_Номер_СамНИПИ Знак"/>
    <w:link w:val="affd"/>
    <w:locked/>
    <w:rsid w:val="00A1062D"/>
    <w:rPr>
      <w:rFonts w:ascii="Arial" w:eastAsia="Times New Roman" w:hAnsi="Arial" w:cs="Times New Roman"/>
      <w:b/>
      <w:sz w:val="20"/>
      <w:szCs w:val="20"/>
      <w:lang w:eastAsia="ru-RU"/>
    </w:rPr>
  </w:style>
  <w:style w:type="character" w:customStyle="1" w:styleId="af">
    <w:name w:val="Титульный СамНИПИ Знак"/>
    <w:link w:val="ae"/>
    <w:locked/>
    <w:rsid w:val="00404E06"/>
    <w:rPr>
      <w:rFonts w:ascii="Arial" w:eastAsia="Times New Roman" w:hAnsi="Arial" w:cs="Times New Roman"/>
      <w:b/>
      <w:bCs/>
      <w:sz w:val="32"/>
      <w:szCs w:val="20"/>
      <w:lang w:eastAsia="ru-RU"/>
    </w:rPr>
  </w:style>
  <w:style w:type="numbering" w:customStyle="1" w:styleId="1b">
    <w:name w:val="Нет списка1"/>
    <w:next w:val="a6"/>
    <w:uiPriority w:val="99"/>
    <w:semiHidden/>
    <w:unhideWhenUsed/>
    <w:rsid w:val="004205EE"/>
  </w:style>
  <w:style w:type="paragraph" w:styleId="a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3"/>
    <w:next w:val="a3"/>
    <w:link w:val="1c"/>
    <w:qFormat/>
    <w:rsid w:val="004205EE"/>
    <w:pPr>
      <w:spacing w:before="120" w:after="120" w:line="240" w:lineRule="auto"/>
    </w:pPr>
    <w:rPr>
      <w:rFonts w:ascii="Arial" w:eastAsia="Times New Roman" w:hAnsi="Arial" w:cs="Times New Roman"/>
      <w:b/>
      <w:sz w:val="20"/>
      <w:szCs w:val="20"/>
      <w:lang w:eastAsia="ru-RU"/>
    </w:rPr>
  </w:style>
  <w:style w:type="paragraph" w:customStyle="1" w:styleId="afff0">
    <w:name w:val="Таблица_Строка_СамНИПИ"/>
    <w:link w:val="afff1"/>
    <w:rsid w:val="004205EE"/>
    <w:pPr>
      <w:spacing w:before="120" w:after="0" w:line="240" w:lineRule="auto"/>
    </w:pPr>
    <w:rPr>
      <w:rFonts w:ascii="Arial" w:eastAsia="Times New Roman" w:hAnsi="Arial" w:cs="Times New Roman"/>
      <w:snapToGrid w:val="0"/>
      <w:sz w:val="20"/>
      <w:szCs w:val="20"/>
      <w:lang w:eastAsia="ru-RU"/>
    </w:rPr>
  </w:style>
  <w:style w:type="paragraph" w:customStyle="1" w:styleId="afff2">
    <w:name w:val="Таблица_Шапка_СамНИПИ"/>
    <w:link w:val="afff3"/>
    <w:rsid w:val="004205EE"/>
    <w:pPr>
      <w:spacing w:after="0" w:line="240" w:lineRule="auto"/>
      <w:jc w:val="center"/>
    </w:pPr>
    <w:rPr>
      <w:rFonts w:ascii="Arial" w:eastAsia="Times New Roman" w:hAnsi="Arial" w:cs="Times New Roman"/>
      <w:b/>
      <w:snapToGrid w:val="0"/>
      <w:sz w:val="20"/>
      <w:szCs w:val="20"/>
      <w:lang w:eastAsia="ru-RU"/>
    </w:rPr>
  </w:style>
  <w:style w:type="paragraph" w:customStyle="1" w:styleId="afff4">
    <w:name w:val="Приложение СамНИПИ"/>
    <w:next w:val="ac"/>
    <w:link w:val="afff5"/>
    <w:rsid w:val="004205EE"/>
    <w:pPr>
      <w:keepLines/>
      <w:spacing w:after="0" w:line="240" w:lineRule="auto"/>
      <w:jc w:val="center"/>
    </w:pPr>
    <w:rPr>
      <w:rFonts w:ascii="Arial" w:eastAsia="Times New Roman" w:hAnsi="Arial" w:cs="Times New Roman"/>
      <w:b/>
      <w:sz w:val="28"/>
      <w:szCs w:val="20"/>
      <w:lang w:eastAsia="ru-RU"/>
    </w:rPr>
  </w:style>
  <w:style w:type="paragraph" w:customStyle="1" w:styleId="afff6">
    <w:name w:val="Рис_Номер_СамНИПИ"/>
    <w:next w:val="ac"/>
    <w:rsid w:val="004205EE"/>
    <w:pPr>
      <w:keepLines/>
      <w:spacing w:before="120" w:after="120" w:line="240" w:lineRule="auto"/>
      <w:jc w:val="center"/>
    </w:pPr>
    <w:rPr>
      <w:rFonts w:ascii="Arial" w:eastAsia="Times New Roman" w:hAnsi="Arial" w:cs="Times New Roman"/>
      <w:b/>
      <w:sz w:val="20"/>
      <w:szCs w:val="20"/>
      <w:lang w:eastAsia="ru-RU"/>
    </w:rPr>
  </w:style>
  <w:style w:type="paragraph" w:customStyle="1" w:styleId="44">
    <w:name w:val="Нижний колонтитул А4 СамНИПИ"/>
    <w:basedOn w:val="a9"/>
    <w:rsid w:val="004205EE"/>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45">
    <w:name w:val="Верхний колонтитул А4 СамНИПИ"/>
    <w:rsid w:val="004205EE"/>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33">
    <w:name w:val="Нижний колонтитул А3 СамНИПИ"/>
    <w:rsid w:val="004205E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4">
    <w:name w:val="Верхний колонтитул А3 СамНИПИ"/>
    <w:next w:val="a3"/>
    <w:rsid w:val="004205E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2">
    <w:name w:val="List Bullet"/>
    <w:basedOn w:val="a3"/>
    <w:rsid w:val="004205EE"/>
    <w:pPr>
      <w:numPr>
        <w:numId w:val="4"/>
      </w:numPr>
      <w:spacing w:after="0" w:line="240" w:lineRule="auto"/>
      <w:jc w:val="both"/>
    </w:pPr>
    <w:rPr>
      <w:rFonts w:ascii="Arial" w:eastAsia="Times New Roman" w:hAnsi="Arial" w:cs="Times New Roman"/>
      <w:sz w:val="20"/>
      <w:szCs w:val="20"/>
      <w:lang w:eastAsia="ru-RU"/>
    </w:rPr>
  </w:style>
  <w:style w:type="table" w:customStyle="1" w:styleId="1d">
    <w:name w:val="Сетка таблицы1"/>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b"/>
    <w:uiPriority w:val="99"/>
    <w:rsid w:val="004205E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главление 1 Знак"/>
    <w:link w:val="17"/>
    <w:rsid w:val="004205EE"/>
    <w:rPr>
      <w:rFonts w:ascii="Times New Roman" w:hAnsi="Times New Roman" w:cs="Times New Roman"/>
      <w:b/>
      <w:bCs/>
      <w:caps/>
      <w:noProof/>
      <w:sz w:val="20"/>
      <w:szCs w:val="20"/>
      <w:lang w:bidi="ru-RU"/>
    </w:rPr>
  </w:style>
  <w:style w:type="numbering" w:customStyle="1" w:styleId="110">
    <w:name w:val="Нет списка11"/>
    <w:next w:val="a6"/>
    <w:uiPriority w:val="99"/>
    <w:semiHidden/>
    <w:unhideWhenUsed/>
    <w:rsid w:val="004205EE"/>
  </w:style>
  <w:style w:type="character" w:customStyle="1" w:styleId="afff1">
    <w:name w:val="Таблица_Строка_СамНИПИ Знак"/>
    <w:link w:val="afff0"/>
    <w:rsid w:val="004205EE"/>
    <w:rPr>
      <w:rFonts w:ascii="Arial" w:eastAsia="Times New Roman" w:hAnsi="Arial" w:cs="Times New Roman"/>
      <w:snapToGrid w:val="0"/>
      <w:sz w:val="20"/>
      <w:szCs w:val="20"/>
      <w:lang w:eastAsia="ru-RU"/>
    </w:rPr>
  </w:style>
  <w:style w:type="character" w:customStyle="1" w:styleId="afff3">
    <w:name w:val="Таблица_Шапка_СамНИПИ Знак"/>
    <w:link w:val="afff2"/>
    <w:rsid w:val="004205EE"/>
    <w:rPr>
      <w:rFonts w:ascii="Arial" w:eastAsia="Times New Roman" w:hAnsi="Arial" w:cs="Times New Roman"/>
      <w:b/>
      <w:snapToGrid w:val="0"/>
      <w:sz w:val="20"/>
      <w:szCs w:val="20"/>
      <w:lang w:eastAsia="ru-RU"/>
    </w:rPr>
  </w:style>
  <w:style w:type="paragraph" w:customStyle="1" w:styleId="afff7">
    <w:name w:val="Основной текст.Абзац"/>
    <w:basedOn w:val="a3"/>
    <w:link w:val="afff8"/>
    <w:rsid w:val="004205EE"/>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8">
    <w:name w:val="Основной текст.Абзац Знак"/>
    <w:link w:val="afff7"/>
    <w:rsid w:val="004205EE"/>
    <w:rPr>
      <w:rFonts w:ascii="Arial" w:eastAsia="Times New Roman" w:hAnsi="Arial" w:cs="Times New Roman"/>
      <w:sz w:val="20"/>
      <w:szCs w:val="20"/>
      <w:lang w:eastAsia="ru-RU"/>
    </w:rPr>
  </w:style>
  <w:style w:type="paragraph" w:customStyle="1" w:styleId="afff9">
    <w:name w:val="НазваниеРис"/>
    <w:basedOn w:val="af5"/>
    <w:next w:val="af5"/>
    <w:rsid w:val="004205EE"/>
    <w:pPr>
      <w:keepLines/>
      <w:spacing w:before="120"/>
      <w:ind w:firstLine="720"/>
      <w:jc w:val="center"/>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
    <w:rsid w:val="004205EE"/>
    <w:rPr>
      <w:rFonts w:ascii="Arial" w:eastAsia="Times New Roman" w:hAnsi="Arial" w:cs="Times New Roman"/>
      <w:b/>
      <w:sz w:val="20"/>
      <w:szCs w:val="20"/>
      <w:lang w:eastAsia="ru-RU"/>
    </w:rPr>
  </w:style>
  <w:style w:type="paragraph" w:customStyle="1" w:styleId="afffa">
    <w:name w:val="Таблица_Строка"/>
    <w:basedOn w:val="a3"/>
    <w:link w:val="afffb"/>
    <w:rsid w:val="004205EE"/>
    <w:pPr>
      <w:spacing w:before="120" w:after="0" w:line="240" w:lineRule="auto"/>
    </w:pPr>
    <w:rPr>
      <w:rFonts w:ascii="Arial" w:eastAsia="Times New Roman" w:hAnsi="Arial" w:cs="Times New Roman"/>
      <w:snapToGrid w:val="0"/>
      <w:sz w:val="20"/>
      <w:szCs w:val="24"/>
      <w:lang w:eastAsia="ru-RU"/>
    </w:rPr>
  </w:style>
  <w:style w:type="character" w:customStyle="1" w:styleId="afffb">
    <w:name w:val="Таблица_Строка Знак"/>
    <w:link w:val="afffa"/>
    <w:rsid w:val="004205EE"/>
    <w:rPr>
      <w:rFonts w:ascii="Arial" w:eastAsia="Times New Roman" w:hAnsi="Arial" w:cs="Times New Roman"/>
      <w:snapToGrid w:val="0"/>
      <w:sz w:val="20"/>
      <w:szCs w:val="24"/>
      <w:lang w:eastAsia="ru-RU"/>
    </w:rPr>
  </w:style>
  <w:style w:type="paragraph" w:customStyle="1" w:styleId="afffc">
    <w:name w:val="Таблица_Шапка"/>
    <w:basedOn w:val="a3"/>
    <w:link w:val="afffd"/>
    <w:rsid w:val="004205EE"/>
    <w:pPr>
      <w:spacing w:after="0" w:line="240" w:lineRule="auto"/>
      <w:jc w:val="center"/>
    </w:pPr>
    <w:rPr>
      <w:rFonts w:ascii="Arial" w:eastAsia="Times New Roman" w:hAnsi="Arial" w:cs="Times New Roman"/>
      <w:b/>
      <w:snapToGrid w:val="0"/>
      <w:sz w:val="20"/>
      <w:szCs w:val="24"/>
      <w:lang w:eastAsia="ru-RU"/>
    </w:rPr>
  </w:style>
  <w:style w:type="character" w:customStyle="1" w:styleId="afffd">
    <w:name w:val="Таблица_Шапка Знак"/>
    <w:link w:val="afffc"/>
    <w:rsid w:val="004205EE"/>
    <w:rPr>
      <w:rFonts w:ascii="Arial" w:eastAsia="Times New Roman" w:hAnsi="Arial" w:cs="Times New Roman"/>
      <w:b/>
      <w:snapToGrid w:val="0"/>
      <w:sz w:val="20"/>
      <w:szCs w:val="24"/>
      <w:lang w:eastAsia="ru-RU"/>
    </w:rPr>
  </w:style>
  <w:style w:type="paragraph" w:customStyle="1" w:styleId="a1">
    <w:name w:val="Нумерованный список СамНИПИ"/>
    <w:rsid w:val="004205EE"/>
    <w:pPr>
      <w:numPr>
        <w:numId w:val="5"/>
      </w:numPr>
      <w:spacing w:after="0" w:line="240" w:lineRule="auto"/>
    </w:pPr>
    <w:rPr>
      <w:rFonts w:ascii="Arial" w:eastAsia="Times New Roman" w:hAnsi="Arial" w:cs="Times New Roman"/>
      <w:sz w:val="20"/>
      <w:szCs w:val="20"/>
      <w:lang w:eastAsia="ru-RU"/>
    </w:rPr>
  </w:style>
  <w:style w:type="paragraph" w:styleId="a">
    <w:name w:val="List Number"/>
    <w:basedOn w:val="a3"/>
    <w:rsid w:val="004205EE"/>
    <w:pPr>
      <w:numPr>
        <w:numId w:val="6"/>
      </w:numPr>
      <w:spacing w:after="0" w:line="240" w:lineRule="auto"/>
      <w:ind w:left="170" w:hanging="170"/>
    </w:pPr>
    <w:rPr>
      <w:rFonts w:ascii="Arial" w:eastAsia="Times New Roman" w:hAnsi="Arial" w:cs="Times New Roman"/>
      <w:sz w:val="20"/>
      <w:szCs w:val="24"/>
      <w:lang w:eastAsia="ru-RU"/>
    </w:rPr>
  </w:style>
  <w:style w:type="character" w:customStyle="1" w:styleId="afff5">
    <w:name w:val="Приложение СамНИПИ Знак"/>
    <w:link w:val="afff4"/>
    <w:rsid w:val="004205EE"/>
    <w:rPr>
      <w:rFonts w:ascii="Arial" w:eastAsia="Times New Roman" w:hAnsi="Arial" w:cs="Times New Roman"/>
      <w:b/>
      <w:sz w:val="28"/>
      <w:szCs w:val="20"/>
      <w:lang w:eastAsia="ru-RU"/>
    </w:rPr>
  </w:style>
  <w:style w:type="paragraph" w:styleId="afffe">
    <w:name w:val="Normal (Web)"/>
    <w:basedOn w:val="a3"/>
    <w:uiPriority w:val="99"/>
    <w:unhideWhenUsed/>
    <w:rsid w:val="00420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Приложение"/>
    <w:basedOn w:val="1"/>
    <w:next w:val="af5"/>
    <w:rsid w:val="004205EE"/>
    <w:pPr>
      <w:numPr>
        <w:numId w:val="0"/>
      </w:numPr>
      <w:suppressAutoHyphens w:val="0"/>
      <w:spacing w:before="240" w:after="120"/>
      <w:outlineLvl w:val="9"/>
    </w:pPr>
    <w:rPr>
      <w:rFonts w:ascii="Arial" w:hAnsi="Arial"/>
      <w:b w:val="0"/>
      <w:bCs w:val="0"/>
      <w:kern w:val="28"/>
      <w:sz w:val="28"/>
      <w:szCs w:val="20"/>
      <w:lang w:val="en-US" w:eastAsia="ru-RU"/>
    </w:rPr>
  </w:style>
  <w:style w:type="paragraph" w:styleId="affff0">
    <w:name w:val="Plain Text"/>
    <w:basedOn w:val="a3"/>
    <w:link w:val="affff1"/>
    <w:rsid w:val="004205EE"/>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4"/>
    <w:link w:val="affff0"/>
    <w:rsid w:val="004205EE"/>
    <w:rPr>
      <w:rFonts w:ascii="Courier New" w:eastAsia="Times New Roman" w:hAnsi="Courier New" w:cs="Courier New"/>
      <w:sz w:val="20"/>
      <w:szCs w:val="20"/>
      <w:lang w:eastAsia="ru-RU"/>
    </w:rPr>
  </w:style>
  <w:style w:type="paragraph" w:customStyle="1" w:styleId="36">
    <w:name w:val="Верхний колонтитул А3 СамНИПИнефть"/>
    <w:next w:val="a3"/>
    <w:rsid w:val="004205EE"/>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7">
    <w:name w:val="Нижний колонтитул А3 СамНИПИнефть"/>
    <w:rsid w:val="004205EE"/>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2">
    <w:name w:val="Title"/>
    <w:basedOn w:val="a3"/>
    <w:next w:val="a3"/>
    <w:link w:val="affff3"/>
    <w:uiPriority w:val="10"/>
    <w:qFormat/>
    <w:rsid w:val="004205E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3">
    <w:name w:val="Название Знак"/>
    <w:basedOn w:val="a4"/>
    <w:link w:val="affff2"/>
    <w:uiPriority w:val="10"/>
    <w:rsid w:val="004205EE"/>
    <w:rPr>
      <w:rFonts w:ascii="Cambria" w:eastAsia="Times New Roman" w:hAnsi="Cambria" w:cs="Times New Roman"/>
      <w:color w:val="17365D"/>
      <w:spacing w:val="5"/>
      <w:kern w:val="28"/>
      <w:sz w:val="52"/>
      <w:szCs w:val="52"/>
      <w:lang w:eastAsia="ru-RU"/>
    </w:rPr>
  </w:style>
  <w:style w:type="paragraph" w:styleId="affff4">
    <w:name w:val="No Spacing"/>
    <w:uiPriority w:val="1"/>
    <w:qFormat/>
    <w:rsid w:val="004205EE"/>
    <w:pPr>
      <w:spacing w:after="0" w:line="240" w:lineRule="auto"/>
    </w:pPr>
    <w:rPr>
      <w:rFonts w:ascii="Arial" w:eastAsia="Times New Roman" w:hAnsi="Arial" w:cs="Times New Roman"/>
      <w:sz w:val="20"/>
      <w:szCs w:val="24"/>
      <w:lang w:eastAsia="ru-RU"/>
    </w:rPr>
  </w:style>
  <w:style w:type="numbering" w:customStyle="1" w:styleId="28">
    <w:name w:val="Нет списка2"/>
    <w:next w:val="a6"/>
    <w:uiPriority w:val="99"/>
    <w:semiHidden/>
    <w:unhideWhenUsed/>
    <w:rsid w:val="004205EE"/>
  </w:style>
  <w:style w:type="paragraph" w:customStyle="1" w:styleId="Default">
    <w:name w:val="Default"/>
    <w:rsid w:val="001B267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8">
    <w:name w:val="Нет списка3"/>
    <w:next w:val="a6"/>
    <w:uiPriority w:val="99"/>
    <w:semiHidden/>
    <w:unhideWhenUsed/>
    <w:rsid w:val="002C5767"/>
  </w:style>
  <w:style w:type="paragraph" w:customStyle="1" w:styleId="xl66">
    <w:name w:val="xl66"/>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F01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F01B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F01B7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F01B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F01B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F01B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F01B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284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3"/>
    <w:rsid w:val="002849E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3"/>
    <w:rsid w:val="002849E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2849E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2849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2849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3"/>
    <w:rsid w:val="002849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3"/>
    <w:rsid w:val="002849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3"/>
    <w:rsid w:val="002849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3"/>
    <w:rsid w:val="002849E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3"/>
    <w:rsid w:val="002849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3"/>
    <w:rsid w:val="006E5E3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3"/>
    <w:rsid w:val="006E5E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3"/>
    <w:rsid w:val="006E5E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3"/>
    <w:rsid w:val="006E5E3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6E5E3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3"/>
    <w:rsid w:val="006E5E3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6E5E3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NoNumberNormal">
    <w:name w:val="NoNumberNormal"/>
    <w:rsid w:val="00CE6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umberNonformat">
    <w:name w:val="NoNumberNonformat"/>
    <w:rsid w:val="00CE6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308">
      <w:bodyDiv w:val="1"/>
      <w:marLeft w:val="0"/>
      <w:marRight w:val="0"/>
      <w:marTop w:val="0"/>
      <w:marBottom w:val="0"/>
      <w:divBdr>
        <w:top w:val="none" w:sz="0" w:space="0" w:color="auto"/>
        <w:left w:val="none" w:sz="0" w:space="0" w:color="auto"/>
        <w:bottom w:val="none" w:sz="0" w:space="0" w:color="auto"/>
        <w:right w:val="none" w:sz="0" w:space="0" w:color="auto"/>
      </w:divBdr>
    </w:div>
    <w:div w:id="18550018">
      <w:bodyDiv w:val="1"/>
      <w:marLeft w:val="0"/>
      <w:marRight w:val="0"/>
      <w:marTop w:val="0"/>
      <w:marBottom w:val="0"/>
      <w:divBdr>
        <w:top w:val="none" w:sz="0" w:space="0" w:color="auto"/>
        <w:left w:val="none" w:sz="0" w:space="0" w:color="auto"/>
        <w:bottom w:val="none" w:sz="0" w:space="0" w:color="auto"/>
        <w:right w:val="none" w:sz="0" w:space="0" w:color="auto"/>
      </w:divBdr>
    </w:div>
    <w:div w:id="24910411">
      <w:bodyDiv w:val="1"/>
      <w:marLeft w:val="0"/>
      <w:marRight w:val="0"/>
      <w:marTop w:val="0"/>
      <w:marBottom w:val="0"/>
      <w:divBdr>
        <w:top w:val="none" w:sz="0" w:space="0" w:color="auto"/>
        <w:left w:val="none" w:sz="0" w:space="0" w:color="auto"/>
        <w:bottom w:val="none" w:sz="0" w:space="0" w:color="auto"/>
        <w:right w:val="none" w:sz="0" w:space="0" w:color="auto"/>
      </w:divBdr>
    </w:div>
    <w:div w:id="51850608">
      <w:bodyDiv w:val="1"/>
      <w:marLeft w:val="0"/>
      <w:marRight w:val="0"/>
      <w:marTop w:val="0"/>
      <w:marBottom w:val="0"/>
      <w:divBdr>
        <w:top w:val="none" w:sz="0" w:space="0" w:color="auto"/>
        <w:left w:val="none" w:sz="0" w:space="0" w:color="auto"/>
        <w:bottom w:val="none" w:sz="0" w:space="0" w:color="auto"/>
        <w:right w:val="none" w:sz="0" w:space="0" w:color="auto"/>
      </w:divBdr>
    </w:div>
    <w:div w:id="57636475">
      <w:bodyDiv w:val="1"/>
      <w:marLeft w:val="0"/>
      <w:marRight w:val="0"/>
      <w:marTop w:val="0"/>
      <w:marBottom w:val="0"/>
      <w:divBdr>
        <w:top w:val="none" w:sz="0" w:space="0" w:color="auto"/>
        <w:left w:val="none" w:sz="0" w:space="0" w:color="auto"/>
        <w:bottom w:val="none" w:sz="0" w:space="0" w:color="auto"/>
        <w:right w:val="none" w:sz="0" w:space="0" w:color="auto"/>
      </w:divBdr>
    </w:div>
    <w:div w:id="121728904">
      <w:bodyDiv w:val="1"/>
      <w:marLeft w:val="0"/>
      <w:marRight w:val="0"/>
      <w:marTop w:val="0"/>
      <w:marBottom w:val="0"/>
      <w:divBdr>
        <w:top w:val="none" w:sz="0" w:space="0" w:color="auto"/>
        <w:left w:val="none" w:sz="0" w:space="0" w:color="auto"/>
        <w:bottom w:val="none" w:sz="0" w:space="0" w:color="auto"/>
        <w:right w:val="none" w:sz="0" w:space="0" w:color="auto"/>
      </w:divBdr>
    </w:div>
    <w:div w:id="187721565">
      <w:bodyDiv w:val="1"/>
      <w:marLeft w:val="0"/>
      <w:marRight w:val="0"/>
      <w:marTop w:val="0"/>
      <w:marBottom w:val="0"/>
      <w:divBdr>
        <w:top w:val="none" w:sz="0" w:space="0" w:color="auto"/>
        <w:left w:val="none" w:sz="0" w:space="0" w:color="auto"/>
        <w:bottom w:val="none" w:sz="0" w:space="0" w:color="auto"/>
        <w:right w:val="none" w:sz="0" w:space="0" w:color="auto"/>
      </w:divBdr>
    </w:div>
    <w:div w:id="194005174">
      <w:bodyDiv w:val="1"/>
      <w:marLeft w:val="0"/>
      <w:marRight w:val="0"/>
      <w:marTop w:val="0"/>
      <w:marBottom w:val="0"/>
      <w:divBdr>
        <w:top w:val="none" w:sz="0" w:space="0" w:color="auto"/>
        <w:left w:val="none" w:sz="0" w:space="0" w:color="auto"/>
        <w:bottom w:val="none" w:sz="0" w:space="0" w:color="auto"/>
        <w:right w:val="none" w:sz="0" w:space="0" w:color="auto"/>
      </w:divBdr>
    </w:div>
    <w:div w:id="217252835">
      <w:bodyDiv w:val="1"/>
      <w:marLeft w:val="0"/>
      <w:marRight w:val="0"/>
      <w:marTop w:val="0"/>
      <w:marBottom w:val="0"/>
      <w:divBdr>
        <w:top w:val="none" w:sz="0" w:space="0" w:color="auto"/>
        <w:left w:val="none" w:sz="0" w:space="0" w:color="auto"/>
        <w:bottom w:val="none" w:sz="0" w:space="0" w:color="auto"/>
        <w:right w:val="none" w:sz="0" w:space="0" w:color="auto"/>
      </w:divBdr>
    </w:div>
    <w:div w:id="225455641">
      <w:bodyDiv w:val="1"/>
      <w:marLeft w:val="0"/>
      <w:marRight w:val="0"/>
      <w:marTop w:val="0"/>
      <w:marBottom w:val="0"/>
      <w:divBdr>
        <w:top w:val="none" w:sz="0" w:space="0" w:color="auto"/>
        <w:left w:val="none" w:sz="0" w:space="0" w:color="auto"/>
        <w:bottom w:val="none" w:sz="0" w:space="0" w:color="auto"/>
        <w:right w:val="none" w:sz="0" w:space="0" w:color="auto"/>
      </w:divBdr>
    </w:div>
    <w:div w:id="281767619">
      <w:bodyDiv w:val="1"/>
      <w:marLeft w:val="0"/>
      <w:marRight w:val="0"/>
      <w:marTop w:val="0"/>
      <w:marBottom w:val="0"/>
      <w:divBdr>
        <w:top w:val="none" w:sz="0" w:space="0" w:color="auto"/>
        <w:left w:val="none" w:sz="0" w:space="0" w:color="auto"/>
        <w:bottom w:val="none" w:sz="0" w:space="0" w:color="auto"/>
        <w:right w:val="none" w:sz="0" w:space="0" w:color="auto"/>
      </w:divBdr>
    </w:div>
    <w:div w:id="314840014">
      <w:bodyDiv w:val="1"/>
      <w:marLeft w:val="0"/>
      <w:marRight w:val="0"/>
      <w:marTop w:val="0"/>
      <w:marBottom w:val="0"/>
      <w:divBdr>
        <w:top w:val="none" w:sz="0" w:space="0" w:color="auto"/>
        <w:left w:val="none" w:sz="0" w:space="0" w:color="auto"/>
        <w:bottom w:val="none" w:sz="0" w:space="0" w:color="auto"/>
        <w:right w:val="none" w:sz="0" w:space="0" w:color="auto"/>
      </w:divBdr>
    </w:div>
    <w:div w:id="322660794">
      <w:bodyDiv w:val="1"/>
      <w:marLeft w:val="0"/>
      <w:marRight w:val="0"/>
      <w:marTop w:val="0"/>
      <w:marBottom w:val="0"/>
      <w:divBdr>
        <w:top w:val="none" w:sz="0" w:space="0" w:color="auto"/>
        <w:left w:val="none" w:sz="0" w:space="0" w:color="auto"/>
        <w:bottom w:val="none" w:sz="0" w:space="0" w:color="auto"/>
        <w:right w:val="none" w:sz="0" w:space="0" w:color="auto"/>
      </w:divBdr>
    </w:div>
    <w:div w:id="357898973">
      <w:bodyDiv w:val="1"/>
      <w:marLeft w:val="0"/>
      <w:marRight w:val="0"/>
      <w:marTop w:val="0"/>
      <w:marBottom w:val="0"/>
      <w:divBdr>
        <w:top w:val="none" w:sz="0" w:space="0" w:color="auto"/>
        <w:left w:val="none" w:sz="0" w:space="0" w:color="auto"/>
        <w:bottom w:val="none" w:sz="0" w:space="0" w:color="auto"/>
        <w:right w:val="none" w:sz="0" w:space="0" w:color="auto"/>
      </w:divBdr>
    </w:div>
    <w:div w:id="409540854">
      <w:bodyDiv w:val="1"/>
      <w:marLeft w:val="0"/>
      <w:marRight w:val="0"/>
      <w:marTop w:val="0"/>
      <w:marBottom w:val="0"/>
      <w:divBdr>
        <w:top w:val="none" w:sz="0" w:space="0" w:color="auto"/>
        <w:left w:val="none" w:sz="0" w:space="0" w:color="auto"/>
        <w:bottom w:val="none" w:sz="0" w:space="0" w:color="auto"/>
        <w:right w:val="none" w:sz="0" w:space="0" w:color="auto"/>
      </w:divBdr>
    </w:div>
    <w:div w:id="428158499">
      <w:bodyDiv w:val="1"/>
      <w:marLeft w:val="0"/>
      <w:marRight w:val="0"/>
      <w:marTop w:val="0"/>
      <w:marBottom w:val="0"/>
      <w:divBdr>
        <w:top w:val="none" w:sz="0" w:space="0" w:color="auto"/>
        <w:left w:val="none" w:sz="0" w:space="0" w:color="auto"/>
        <w:bottom w:val="none" w:sz="0" w:space="0" w:color="auto"/>
        <w:right w:val="none" w:sz="0" w:space="0" w:color="auto"/>
      </w:divBdr>
    </w:div>
    <w:div w:id="446854239">
      <w:bodyDiv w:val="1"/>
      <w:marLeft w:val="0"/>
      <w:marRight w:val="0"/>
      <w:marTop w:val="0"/>
      <w:marBottom w:val="0"/>
      <w:divBdr>
        <w:top w:val="none" w:sz="0" w:space="0" w:color="auto"/>
        <w:left w:val="none" w:sz="0" w:space="0" w:color="auto"/>
        <w:bottom w:val="none" w:sz="0" w:space="0" w:color="auto"/>
        <w:right w:val="none" w:sz="0" w:space="0" w:color="auto"/>
      </w:divBdr>
    </w:div>
    <w:div w:id="487325818">
      <w:bodyDiv w:val="1"/>
      <w:marLeft w:val="0"/>
      <w:marRight w:val="0"/>
      <w:marTop w:val="0"/>
      <w:marBottom w:val="0"/>
      <w:divBdr>
        <w:top w:val="none" w:sz="0" w:space="0" w:color="auto"/>
        <w:left w:val="none" w:sz="0" w:space="0" w:color="auto"/>
        <w:bottom w:val="none" w:sz="0" w:space="0" w:color="auto"/>
        <w:right w:val="none" w:sz="0" w:space="0" w:color="auto"/>
      </w:divBdr>
    </w:div>
    <w:div w:id="506674102">
      <w:bodyDiv w:val="1"/>
      <w:marLeft w:val="0"/>
      <w:marRight w:val="0"/>
      <w:marTop w:val="0"/>
      <w:marBottom w:val="0"/>
      <w:divBdr>
        <w:top w:val="none" w:sz="0" w:space="0" w:color="auto"/>
        <w:left w:val="none" w:sz="0" w:space="0" w:color="auto"/>
        <w:bottom w:val="none" w:sz="0" w:space="0" w:color="auto"/>
        <w:right w:val="none" w:sz="0" w:space="0" w:color="auto"/>
      </w:divBdr>
    </w:div>
    <w:div w:id="510686192">
      <w:bodyDiv w:val="1"/>
      <w:marLeft w:val="0"/>
      <w:marRight w:val="0"/>
      <w:marTop w:val="0"/>
      <w:marBottom w:val="0"/>
      <w:divBdr>
        <w:top w:val="none" w:sz="0" w:space="0" w:color="auto"/>
        <w:left w:val="none" w:sz="0" w:space="0" w:color="auto"/>
        <w:bottom w:val="none" w:sz="0" w:space="0" w:color="auto"/>
        <w:right w:val="none" w:sz="0" w:space="0" w:color="auto"/>
      </w:divBdr>
    </w:div>
    <w:div w:id="522280866">
      <w:bodyDiv w:val="1"/>
      <w:marLeft w:val="0"/>
      <w:marRight w:val="0"/>
      <w:marTop w:val="0"/>
      <w:marBottom w:val="0"/>
      <w:divBdr>
        <w:top w:val="none" w:sz="0" w:space="0" w:color="auto"/>
        <w:left w:val="none" w:sz="0" w:space="0" w:color="auto"/>
        <w:bottom w:val="none" w:sz="0" w:space="0" w:color="auto"/>
        <w:right w:val="none" w:sz="0" w:space="0" w:color="auto"/>
      </w:divBdr>
    </w:div>
    <w:div w:id="628435009">
      <w:bodyDiv w:val="1"/>
      <w:marLeft w:val="0"/>
      <w:marRight w:val="0"/>
      <w:marTop w:val="0"/>
      <w:marBottom w:val="0"/>
      <w:divBdr>
        <w:top w:val="none" w:sz="0" w:space="0" w:color="auto"/>
        <w:left w:val="none" w:sz="0" w:space="0" w:color="auto"/>
        <w:bottom w:val="none" w:sz="0" w:space="0" w:color="auto"/>
        <w:right w:val="none" w:sz="0" w:space="0" w:color="auto"/>
      </w:divBdr>
    </w:div>
    <w:div w:id="724720609">
      <w:bodyDiv w:val="1"/>
      <w:marLeft w:val="0"/>
      <w:marRight w:val="0"/>
      <w:marTop w:val="0"/>
      <w:marBottom w:val="0"/>
      <w:divBdr>
        <w:top w:val="none" w:sz="0" w:space="0" w:color="auto"/>
        <w:left w:val="none" w:sz="0" w:space="0" w:color="auto"/>
        <w:bottom w:val="none" w:sz="0" w:space="0" w:color="auto"/>
        <w:right w:val="none" w:sz="0" w:space="0" w:color="auto"/>
      </w:divBdr>
    </w:div>
    <w:div w:id="740909407">
      <w:bodyDiv w:val="1"/>
      <w:marLeft w:val="0"/>
      <w:marRight w:val="0"/>
      <w:marTop w:val="0"/>
      <w:marBottom w:val="0"/>
      <w:divBdr>
        <w:top w:val="none" w:sz="0" w:space="0" w:color="auto"/>
        <w:left w:val="none" w:sz="0" w:space="0" w:color="auto"/>
        <w:bottom w:val="none" w:sz="0" w:space="0" w:color="auto"/>
        <w:right w:val="none" w:sz="0" w:space="0" w:color="auto"/>
      </w:divBdr>
    </w:div>
    <w:div w:id="765418187">
      <w:bodyDiv w:val="1"/>
      <w:marLeft w:val="0"/>
      <w:marRight w:val="0"/>
      <w:marTop w:val="0"/>
      <w:marBottom w:val="0"/>
      <w:divBdr>
        <w:top w:val="none" w:sz="0" w:space="0" w:color="auto"/>
        <w:left w:val="none" w:sz="0" w:space="0" w:color="auto"/>
        <w:bottom w:val="none" w:sz="0" w:space="0" w:color="auto"/>
        <w:right w:val="none" w:sz="0" w:space="0" w:color="auto"/>
      </w:divBdr>
    </w:div>
    <w:div w:id="799886585">
      <w:bodyDiv w:val="1"/>
      <w:marLeft w:val="0"/>
      <w:marRight w:val="0"/>
      <w:marTop w:val="0"/>
      <w:marBottom w:val="0"/>
      <w:divBdr>
        <w:top w:val="none" w:sz="0" w:space="0" w:color="auto"/>
        <w:left w:val="none" w:sz="0" w:space="0" w:color="auto"/>
        <w:bottom w:val="none" w:sz="0" w:space="0" w:color="auto"/>
        <w:right w:val="none" w:sz="0" w:space="0" w:color="auto"/>
      </w:divBdr>
    </w:div>
    <w:div w:id="864446217">
      <w:bodyDiv w:val="1"/>
      <w:marLeft w:val="0"/>
      <w:marRight w:val="0"/>
      <w:marTop w:val="0"/>
      <w:marBottom w:val="0"/>
      <w:divBdr>
        <w:top w:val="none" w:sz="0" w:space="0" w:color="auto"/>
        <w:left w:val="none" w:sz="0" w:space="0" w:color="auto"/>
        <w:bottom w:val="none" w:sz="0" w:space="0" w:color="auto"/>
        <w:right w:val="none" w:sz="0" w:space="0" w:color="auto"/>
      </w:divBdr>
    </w:div>
    <w:div w:id="950866430">
      <w:bodyDiv w:val="1"/>
      <w:marLeft w:val="0"/>
      <w:marRight w:val="0"/>
      <w:marTop w:val="0"/>
      <w:marBottom w:val="0"/>
      <w:divBdr>
        <w:top w:val="none" w:sz="0" w:space="0" w:color="auto"/>
        <w:left w:val="none" w:sz="0" w:space="0" w:color="auto"/>
        <w:bottom w:val="none" w:sz="0" w:space="0" w:color="auto"/>
        <w:right w:val="none" w:sz="0" w:space="0" w:color="auto"/>
      </w:divBdr>
    </w:div>
    <w:div w:id="972514976">
      <w:bodyDiv w:val="1"/>
      <w:marLeft w:val="0"/>
      <w:marRight w:val="0"/>
      <w:marTop w:val="0"/>
      <w:marBottom w:val="0"/>
      <w:divBdr>
        <w:top w:val="none" w:sz="0" w:space="0" w:color="auto"/>
        <w:left w:val="none" w:sz="0" w:space="0" w:color="auto"/>
        <w:bottom w:val="none" w:sz="0" w:space="0" w:color="auto"/>
        <w:right w:val="none" w:sz="0" w:space="0" w:color="auto"/>
      </w:divBdr>
    </w:div>
    <w:div w:id="984747323">
      <w:bodyDiv w:val="1"/>
      <w:marLeft w:val="0"/>
      <w:marRight w:val="0"/>
      <w:marTop w:val="0"/>
      <w:marBottom w:val="0"/>
      <w:divBdr>
        <w:top w:val="none" w:sz="0" w:space="0" w:color="auto"/>
        <w:left w:val="none" w:sz="0" w:space="0" w:color="auto"/>
        <w:bottom w:val="none" w:sz="0" w:space="0" w:color="auto"/>
        <w:right w:val="none" w:sz="0" w:space="0" w:color="auto"/>
      </w:divBdr>
    </w:div>
    <w:div w:id="985472763">
      <w:bodyDiv w:val="1"/>
      <w:marLeft w:val="0"/>
      <w:marRight w:val="0"/>
      <w:marTop w:val="0"/>
      <w:marBottom w:val="0"/>
      <w:divBdr>
        <w:top w:val="none" w:sz="0" w:space="0" w:color="auto"/>
        <w:left w:val="none" w:sz="0" w:space="0" w:color="auto"/>
        <w:bottom w:val="none" w:sz="0" w:space="0" w:color="auto"/>
        <w:right w:val="none" w:sz="0" w:space="0" w:color="auto"/>
      </w:divBdr>
    </w:div>
    <w:div w:id="990910793">
      <w:bodyDiv w:val="1"/>
      <w:marLeft w:val="0"/>
      <w:marRight w:val="0"/>
      <w:marTop w:val="0"/>
      <w:marBottom w:val="0"/>
      <w:divBdr>
        <w:top w:val="none" w:sz="0" w:space="0" w:color="auto"/>
        <w:left w:val="none" w:sz="0" w:space="0" w:color="auto"/>
        <w:bottom w:val="none" w:sz="0" w:space="0" w:color="auto"/>
        <w:right w:val="none" w:sz="0" w:space="0" w:color="auto"/>
      </w:divBdr>
    </w:div>
    <w:div w:id="998776244">
      <w:bodyDiv w:val="1"/>
      <w:marLeft w:val="0"/>
      <w:marRight w:val="0"/>
      <w:marTop w:val="0"/>
      <w:marBottom w:val="0"/>
      <w:divBdr>
        <w:top w:val="none" w:sz="0" w:space="0" w:color="auto"/>
        <w:left w:val="none" w:sz="0" w:space="0" w:color="auto"/>
        <w:bottom w:val="none" w:sz="0" w:space="0" w:color="auto"/>
        <w:right w:val="none" w:sz="0" w:space="0" w:color="auto"/>
      </w:divBdr>
    </w:div>
    <w:div w:id="1006901362">
      <w:bodyDiv w:val="1"/>
      <w:marLeft w:val="0"/>
      <w:marRight w:val="0"/>
      <w:marTop w:val="0"/>
      <w:marBottom w:val="0"/>
      <w:divBdr>
        <w:top w:val="none" w:sz="0" w:space="0" w:color="auto"/>
        <w:left w:val="none" w:sz="0" w:space="0" w:color="auto"/>
        <w:bottom w:val="none" w:sz="0" w:space="0" w:color="auto"/>
        <w:right w:val="none" w:sz="0" w:space="0" w:color="auto"/>
      </w:divBdr>
    </w:div>
    <w:div w:id="1028793730">
      <w:bodyDiv w:val="1"/>
      <w:marLeft w:val="0"/>
      <w:marRight w:val="0"/>
      <w:marTop w:val="0"/>
      <w:marBottom w:val="0"/>
      <w:divBdr>
        <w:top w:val="none" w:sz="0" w:space="0" w:color="auto"/>
        <w:left w:val="none" w:sz="0" w:space="0" w:color="auto"/>
        <w:bottom w:val="none" w:sz="0" w:space="0" w:color="auto"/>
        <w:right w:val="none" w:sz="0" w:space="0" w:color="auto"/>
      </w:divBdr>
    </w:div>
    <w:div w:id="1081608685">
      <w:bodyDiv w:val="1"/>
      <w:marLeft w:val="0"/>
      <w:marRight w:val="0"/>
      <w:marTop w:val="0"/>
      <w:marBottom w:val="0"/>
      <w:divBdr>
        <w:top w:val="none" w:sz="0" w:space="0" w:color="auto"/>
        <w:left w:val="none" w:sz="0" w:space="0" w:color="auto"/>
        <w:bottom w:val="none" w:sz="0" w:space="0" w:color="auto"/>
        <w:right w:val="none" w:sz="0" w:space="0" w:color="auto"/>
      </w:divBdr>
    </w:div>
    <w:div w:id="1113942970">
      <w:bodyDiv w:val="1"/>
      <w:marLeft w:val="0"/>
      <w:marRight w:val="0"/>
      <w:marTop w:val="0"/>
      <w:marBottom w:val="0"/>
      <w:divBdr>
        <w:top w:val="none" w:sz="0" w:space="0" w:color="auto"/>
        <w:left w:val="none" w:sz="0" w:space="0" w:color="auto"/>
        <w:bottom w:val="none" w:sz="0" w:space="0" w:color="auto"/>
        <w:right w:val="none" w:sz="0" w:space="0" w:color="auto"/>
      </w:divBdr>
    </w:div>
    <w:div w:id="1117215438">
      <w:bodyDiv w:val="1"/>
      <w:marLeft w:val="0"/>
      <w:marRight w:val="0"/>
      <w:marTop w:val="0"/>
      <w:marBottom w:val="0"/>
      <w:divBdr>
        <w:top w:val="none" w:sz="0" w:space="0" w:color="auto"/>
        <w:left w:val="none" w:sz="0" w:space="0" w:color="auto"/>
        <w:bottom w:val="none" w:sz="0" w:space="0" w:color="auto"/>
        <w:right w:val="none" w:sz="0" w:space="0" w:color="auto"/>
      </w:divBdr>
    </w:div>
    <w:div w:id="1135640399">
      <w:bodyDiv w:val="1"/>
      <w:marLeft w:val="0"/>
      <w:marRight w:val="0"/>
      <w:marTop w:val="0"/>
      <w:marBottom w:val="0"/>
      <w:divBdr>
        <w:top w:val="none" w:sz="0" w:space="0" w:color="auto"/>
        <w:left w:val="none" w:sz="0" w:space="0" w:color="auto"/>
        <w:bottom w:val="none" w:sz="0" w:space="0" w:color="auto"/>
        <w:right w:val="none" w:sz="0" w:space="0" w:color="auto"/>
      </w:divBdr>
    </w:div>
    <w:div w:id="1226376538">
      <w:bodyDiv w:val="1"/>
      <w:marLeft w:val="0"/>
      <w:marRight w:val="0"/>
      <w:marTop w:val="0"/>
      <w:marBottom w:val="0"/>
      <w:divBdr>
        <w:top w:val="none" w:sz="0" w:space="0" w:color="auto"/>
        <w:left w:val="none" w:sz="0" w:space="0" w:color="auto"/>
        <w:bottom w:val="none" w:sz="0" w:space="0" w:color="auto"/>
        <w:right w:val="none" w:sz="0" w:space="0" w:color="auto"/>
      </w:divBdr>
    </w:div>
    <w:div w:id="1234126233">
      <w:bodyDiv w:val="1"/>
      <w:marLeft w:val="0"/>
      <w:marRight w:val="0"/>
      <w:marTop w:val="0"/>
      <w:marBottom w:val="0"/>
      <w:divBdr>
        <w:top w:val="none" w:sz="0" w:space="0" w:color="auto"/>
        <w:left w:val="none" w:sz="0" w:space="0" w:color="auto"/>
        <w:bottom w:val="none" w:sz="0" w:space="0" w:color="auto"/>
        <w:right w:val="none" w:sz="0" w:space="0" w:color="auto"/>
      </w:divBdr>
    </w:div>
    <w:div w:id="1263028826">
      <w:bodyDiv w:val="1"/>
      <w:marLeft w:val="0"/>
      <w:marRight w:val="0"/>
      <w:marTop w:val="0"/>
      <w:marBottom w:val="0"/>
      <w:divBdr>
        <w:top w:val="none" w:sz="0" w:space="0" w:color="auto"/>
        <w:left w:val="none" w:sz="0" w:space="0" w:color="auto"/>
        <w:bottom w:val="none" w:sz="0" w:space="0" w:color="auto"/>
        <w:right w:val="none" w:sz="0" w:space="0" w:color="auto"/>
      </w:divBdr>
    </w:div>
    <w:div w:id="1287201441">
      <w:bodyDiv w:val="1"/>
      <w:marLeft w:val="0"/>
      <w:marRight w:val="0"/>
      <w:marTop w:val="0"/>
      <w:marBottom w:val="0"/>
      <w:divBdr>
        <w:top w:val="none" w:sz="0" w:space="0" w:color="auto"/>
        <w:left w:val="none" w:sz="0" w:space="0" w:color="auto"/>
        <w:bottom w:val="none" w:sz="0" w:space="0" w:color="auto"/>
        <w:right w:val="none" w:sz="0" w:space="0" w:color="auto"/>
      </w:divBdr>
    </w:div>
    <w:div w:id="1288854579">
      <w:bodyDiv w:val="1"/>
      <w:marLeft w:val="0"/>
      <w:marRight w:val="0"/>
      <w:marTop w:val="0"/>
      <w:marBottom w:val="0"/>
      <w:divBdr>
        <w:top w:val="none" w:sz="0" w:space="0" w:color="auto"/>
        <w:left w:val="none" w:sz="0" w:space="0" w:color="auto"/>
        <w:bottom w:val="none" w:sz="0" w:space="0" w:color="auto"/>
        <w:right w:val="none" w:sz="0" w:space="0" w:color="auto"/>
      </w:divBdr>
    </w:div>
    <w:div w:id="1293632733">
      <w:bodyDiv w:val="1"/>
      <w:marLeft w:val="0"/>
      <w:marRight w:val="0"/>
      <w:marTop w:val="0"/>
      <w:marBottom w:val="0"/>
      <w:divBdr>
        <w:top w:val="none" w:sz="0" w:space="0" w:color="auto"/>
        <w:left w:val="none" w:sz="0" w:space="0" w:color="auto"/>
        <w:bottom w:val="none" w:sz="0" w:space="0" w:color="auto"/>
        <w:right w:val="none" w:sz="0" w:space="0" w:color="auto"/>
      </w:divBdr>
    </w:div>
    <w:div w:id="1316108425">
      <w:bodyDiv w:val="1"/>
      <w:marLeft w:val="0"/>
      <w:marRight w:val="0"/>
      <w:marTop w:val="0"/>
      <w:marBottom w:val="0"/>
      <w:divBdr>
        <w:top w:val="none" w:sz="0" w:space="0" w:color="auto"/>
        <w:left w:val="none" w:sz="0" w:space="0" w:color="auto"/>
        <w:bottom w:val="none" w:sz="0" w:space="0" w:color="auto"/>
        <w:right w:val="none" w:sz="0" w:space="0" w:color="auto"/>
      </w:divBdr>
    </w:div>
    <w:div w:id="1316882572">
      <w:bodyDiv w:val="1"/>
      <w:marLeft w:val="0"/>
      <w:marRight w:val="0"/>
      <w:marTop w:val="0"/>
      <w:marBottom w:val="0"/>
      <w:divBdr>
        <w:top w:val="none" w:sz="0" w:space="0" w:color="auto"/>
        <w:left w:val="none" w:sz="0" w:space="0" w:color="auto"/>
        <w:bottom w:val="none" w:sz="0" w:space="0" w:color="auto"/>
        <w:right w:val="none" w:sz="0" w:space="0" w:color="auto"/>
      </w:divBdr>
    </w:div>
    <w:div w:id="1371539383">
      <w:bodyDiv w:val="1"/>
      <w:marLeft w:val="0"/>
      <w:marRight w:val="0"/>
      <w:marTop w:val="0"/>
      <w:marBottom w:val="0"/>
      <w:divBdr>
        <w:top w:val="none" w:sz="0" w:space="0" w:color="auto"/>
        <w:left w:val="none" w:sz="0" w:space="0" w:color="auto"/>
        <w:bottom w:val="none" w:sz="0" w:space="0" w:color="auto"/>
        <w:right w:val="none" w:sz="0" w:space="0" w:color="auto"/>
      </w:divBdr>
    </w:div>
    <w:div w:id="1407344537">
      <w:bodyDiv w:val="1"/>
      <w:marLeft w:val="0"/>
      <w:marRight w:val="0"/>
      <w:marTop w:val="0"/>
      <w:marBottom w:val="0"/>
      <w:divBdr>
        <w:top w:val="none" w:sz="0" w:space="0" w:color="auto"/>
        <w:left w:val="none" w:sz="0" w:space="0" w:color="auto"/>
        <w:bottom w:val="none" w:sz="0" w:space="0" w:color="auto"/>
        <w:right w:val="none" w:sz="0" w:space="0" w:color="auto"/>
      </w:divBdr>
    </w:div>
    <w:div w:id="1430852742">
      <w:bodyDiv w:val="1"/>
      <w:marLeft w:val="0"/>
      <w:marRight w:val="0"/>
      <w:marTop w:val="0"/>
      <w:marBottom w:val="0"/>
      <w:divBdr>
        <w:top w:val="none" w:sz="0" w:space="0" w:color="auto"/>
        <w:left w:val="none" w:sz="0" w:space="0" w:color="auto"/>
        <w:bottom w:val="none" w:sz="0" w:space="0" w:color="auto"/>
        <w:right w:val="none" w:sz="0" w:space="0" w:color="auto"/>
      </w:divBdr>
    </w:div>
    <w:div w:id="1436369232">
      <w:bodyDiv w:val="1"/>
      <w:marLeft w:val="0"/>
      <w:marRight w:val="0"/>
      <w:marTop w:val="0"/>
      <w:marBottom w:val="0"/>
      <w:divBdr>
        <w:top w:val="none" w:sz="0" w:space="0" w:color="auto"/>
        <w:left w:val="none" w:sz="0" w:space="0" w:color="auto"/>
        <w:bottom w:val="none" w:sz="0" w:space="0" w:color="auto"/>
        <w:right w:val="none" w:sz="0" w:space="0" w:color="auto"/>
      </w:divBdr>
    </w:div>
    <w:div w:id="1444377488">
      <w:bodyDiv w:val="1"/>
      <w:marLeft w:val="0"/>
      <w:marRight w:val="0"/>
      <w:marTop w:val="0"/>
      <w:marBottom w:val="0"/>
      <w:divBdr>
        <w:top w:val="none" w:sz="0" w:space="0" w:color="auto"/>
        <w:left w:val="none" w:sz="0" w:space="0" w:color="auto"/>
        <w:bottom w:val="none" w:sz="0" w:space="0" w:color="auto"/>
        <w:right w:val="none" w:sz="0" w:space="0" w:color="auto"/>
      </w:divBdr>
    </w:div>
    <w:div w:id="1448550790">
      <w:bodyDiv w:val="1"/>
      <w:marLeft w:val="0"/>
      <w:marRight w:val="0"/>
      <w:marTop w:val="0"/>
      <w:marBottom w:val="0"/>
      <w:divBdr>
        <w:top w:val="none" w:sz="0" w:space="0" w:color="auto"/>
        <w:left w:val="none" w:sz="0" w:space="0" w:color="auto"/>
        <w:bottom w:val="none" w:sz="0" w:space="0" w:color="auto"/>
        <w:right w:val="none" w:sz="0" w:space="0" w:color="auto"/>
      </w:divBdr>
    </w:div>
    <w:div w:id="1457062915">
      <w:bodyDiv w:val="1"/>
      <w:marLeft w:val="0"/>
      <w:marRight w:val="0"/>
      <w:marTop w:val="0"/>
      <w:marBottom w:val="0"/>
      <w:divBdr>
        <w:top w:val="none" w:sz="0" w:space="0" w:color="auto"/>
        <w:left w:val="none" w:sz="0" w:space="0" w:color="auto"/>
        <w:bottom w:val="none" w:sz="0" w:space="0" w:color="auto"/>
        <w:right w:val="none" w:sz="0" w:space="0" w:color="auto"/>
      </w:divBdr>
    </w:div>
    <w:div w:id="1486704456">
      <w:bodyDiv w:val="1"/>
      <w:marLeft w:val="0"/>
      <w:marRight w:val="0"/>
      <w:marTop w:val="0"/>
      <w:marBottom w:val="0"/>
      <w:divBdr>
        <w:top w:val="none" w:sz="0" w:space="0" w:color="auto"/>
        <w:left w:val="none" w:sz="0" w:space="0" w:color="auto"/>
        <w:bottom w:val="none" w:sz="0" w:space="0" w:color="auto"/>
        <w:right w:val="none" w:sz="0" w:space="0" w:color="auto"/>
      </w:divBdr>
    </w:div>
    <w:div w:id="1497381527">
      <w:bodyDiv w:val="1"/>
      <w:marLeft w:val="0"/>
      <w:marRight w:val="0"/>
      <w:marTop w:val="0"/>
      <w:marBottom w:val="0"/>
      <w:divBdr>
        <w:top w:val="none" w:sz="0" w:space="0" w:color="auto"/>
        <w:left w:val="none" w:sz="0" w:space="0" w:color="auto"/>
        <w:bottom w:val="none" w:sz="0" w:space="0" w:color="auto"/>
        <w:right w:val="none" w:sz="0" w:space="0" w:color="auto"/>
      </w:divBdr>
    </w:div>
    <w:div w:id="1533106519">
      <w:bodyDiv w:val="1"/>
      <w:marLeft w:val="0"/>
      <w:marRight w:val="0"/>
      <w:marTop w:val="0"/>
      <w:marBottom w:val="0"/>
      <w:divBdr>
        <w:top w:val="none" w:sz="0" w:space="0" w:color="auto"/>
        <w:left w:val="none" w:sz="0" w:space="0" w:color="auto"/>
        <w:bottom w:val="none" w:sz="0" w:space="0" w:color="auto"/>
        <w:right w:val="none" w:sz="0" w:space="0" w:color="auto"/>
      </w:divBdr>
    </w:div>
    <w:div w:id="1535846271">
      <w:bodyDiv w:val="1"/>
      <w:marLeft w:val="0"/>
      <w:marRight w:val="0"/>
      <w:marTop w:val="0"/>
      <w:marBottom w:val="0"/>
      <w:divBdr>
        <w:top w:val="none" w:sz="0" w:space="0" w:color="auto"/>
        <w:left w:val="none" w:sz="0" w:space="0" w:color="auto"/>
        <w:bottom w:val="none" w:sz="0" w:space="0" w:color="auto"/>
        <w:right w:val="none" w:sz="0" w:space="0" w:color="auto"/>
      </w:divBdr>
    </w:div>
    <w:div w:id="1552418772">
      <w:bodyDiv w:val="1"/>
      <w:marLeft w:val="0"/>
      <w:marRight w:val="0"/>
      <w:marTop w:val="0"/>
      <w:marBottom w:val="0"/>
      <w:divBdr>
        <w:top w:val="none" w:sz="0" w:space="0" w:color="auto"/>
        <w:left w:val="none" w:sz="0" w:space="0" w:color="auto"/>
        <w:bottom w:val="none" w:sz="0" w:space="0" w:color="auto"/>
        <w:right w:val="none" w:sz="0" w:space="0" w:color="auto"/>
      </w:divBdr>
    </w:div>
    <w:div w:id="1569994019">
      <w:bodyDiv w:val="1"/>
      <w:marLeft w:val="0"/>
      <w:marRight w:val="0"/>
      <w:marTop w:val="0"/>
      <w:marBottom w:val="0"/>
      <w:divBdr>
        <w:top w:val="none" w:sz="0" w:space="0" w:color="auto"/>
        <w:left w:val="none" w:sz="0" w:space="0" w:color="auto"/>
        <w:bottom w:val="none" w:sz="0" w:space="0" w:color="auto"/>
        <w:right w:val="none" w:sz="0" w:space="0" w:color="auto"/>
      </w:divBdr>
    </w:div>
    <w:div w:id="1594122122">
      <w:bodyDiv w:val="1"/>
      <w:marLeft w:val="0"/>
      <w:marRight w:val="0"/>
      <w:marTop w:val="0"/>
      <w:marBottom w:val="0"/>
      <w:divBdr>
        <w:top w:val="none" w:sz="0" w:space="0" w:color="auto"/>
        <w:left w:val="none" w:sz="0" w:space="0" w:color="auto"/>
        <w:bottom w:val="none" w:sz="0" w:space="0" w:color="auto"/>
        <w:right w:val="none" w:sz="0" w:space="0" w:color="auto"/>
      </w:divBdr>
    </w:div>
    <w:div w:id="1626234346">
      <w:bodyDiv w:val="1"/>
      <w:marLeft w:val="0"/>
      <w:marRight w:val="0"/>
      <w:marTop w:val="0"/>
      <w:marBottom w:val="0"/>
      <w:divBdr>
        <w:top w:val="none" w:sz="0" w:space="0" w:color="auto"/>
        <w:left w:val="none" w:sz="0" w:space="0" w:color="auto"/>
        <w:bottom w:val="none" w:sz="0" w:space="0" w:color="auto"/>
        <w:right w:val="none" w:sz="0" w:space="0" w:color="auto"/>
      </w:divBdr>
    </w:div>
    <w:div w:id="1640187628">
      <w:bodyDiv w:val="1"/>
      <w:marLeft w:val="0"/>
      <w:marRight w:val="0"/>
      <w:marTop w:val="0"/>
      <w:marBottom w:val="0"/>
      <w:divBdr>
        <w:top w:val="none" w:sz="0" w:space="0" w:color="auto"/>
        <w:left w:val="none" w:sz="0" w:space="0" w:color="auto"/>
        <w:bottom w:val="none" w:sz="0" w:space="0" w:color="auto"/>
        <w:right w:val="none" w:sz="0" w:space="0" w:color="auto"/>
      </w:divBdr>
    </w:div>
    <w:div w:id="1652559539">
      <w:bodyDiv w:val="1"/>
      <w:marLeft w:val="0"/>
      <w:marRight w:val="0"/>
      <w:marTop w:val="0"/>
      <w:marBottom w:val="0"/>
      <w:divBdr>
        <w:top w:val="none" w:sz="0" w:space="0" w:color="auto"/>
        <w:left w:val="none" w:sz="0" w:space="0" w:color="auto"/>
        <w:bottom w:val="none" w:sz="0" w:space="0" w:color="auto"/>
        <w:right w:val="none" w:sz="0" w:space="0" w:color="auto"/>
      </w:divBdr>
    </w:div>
    <w:div w:id="1680737914">
      <w:bodyDiv w:val="1"/>
      <w:marLeft w:val="0"/>
      <w:marRight w:val="0"/>
      <w:marTop w:val="0"/>
      <w:marBottom w:val="0"/>
      <w:divBdr>
        <w:top w:val="none" w:sz="0" w:space="0" w:color="auto"/>
        <w:left w:val="none" w:sz="0" w:space="0" w:color="auto"/>
        <w:bottom w:val="none" w:sz="0" w:space="0" w:color="auto"/>
        <w:right w:val="none" w:sz="0" w:space="0" w:color="auto"/>
      </w:divBdr>
    </w:div>
    <w:div w:id="1692486754">
      <w:bodyDiv w:val="1"/>
      <w:marLeft w:val="0"/>
      <w:marRight w:val="0"/>
      <w:marTop w:val="0"/>
      <w:marBottom w:val="0"/>
      <w:divBdr>
        <w:top w:val="none" w:sz="0" w:space="0" w:color="auto"/>
        <w:left w:val="none" w:sz="0" w:space="0" w:color="auto"/>
        <w:bottom w:val="none" w:sz="0" w:space="0" w:color="auto"/>
        <w:right w:val="none" w:sz="0" w:space="0" w:color="auto"/>
      </w:divBdr>
    </w:div>
    <w:div w:id="1695184523">
      <w:bodyDiv w:val="1"/>
      <w:marLeft w:val="0"/>
      <w:marRight w:val="0"/>
      <w:marTop w:val="0"/>
      <w:marBottom w:val="0"/>
      <w:divBdr>
        <w:top w:val="none" w:sz="0" w:space="0" w:color="auto"/>
        <w:left w:val="none" w:sz="0" w:space="0" w:color="auto"/>
        <w:bottom w:val="none" w:sz="0" w:space="0" w:color="auto"/>
        <w:right w:val="none" w:sz="0" w:space="0" w:color="auto"/>
      </w:divBdr>
    </w:div>
    <w:div w:id="1786923115">
      <w:bodyDiv w:val="1"/>
      <w:marLeft w:val="0"/>
      <w:marRight w:val="0"/>
      <w:marTop w:val="0"/>
      <w:marBottom w:val="0"/>
      <w:divBdr>
        <w:top w:val="none" w:sz="0" w:space="0" w:color="auto"/>
        <w:left w:val="none" w:sz="0" w:space="0" w:color="auto"/>
        <w:bottom w:val="none" w:sz="0" w:space="0" w:color="auto"/>
        <w:right w:val="none" w:sz="0" w:space="0" w:color="auto"/>
      </w:divBdr>
    </w:div>
    <w:div w:id="1791626768">
      <w:bodyDiv w:val="1"/>
      <w:marLeft w:val="0"/>
      <w:marRight w:val="0"/>
      <w:marTop w:val="0"/>
      <w:marBottom w:val="0"/>
      <w:divBdr>
        <w:top w:val="none" w:sz="0" w:space="0" w:color="auto"/>
        <w:left w:val="none" w:sz="0" w:space="0" w:color="auto"/>
        <w:bottom w:val="none" w:sz="0" w:space="0" w:color="auto"/>
        <w:right w:val="none" w:sz="0" w:space="0" w:color="auto"/>
      </w:divBdr>
    </w:div>
    <w:div w:id="1830704492">
      <w:bodyDiv w:val="1"/>
      <w:marLeft w:val="0"/>
      <w:marRight w:val="0"/>
      <w:marTop w:val="0"/>
      <w:marBottom w:val="0"/>
      <w:divBdr>
        <w:top w:val="none" w:sz="0" w:space="0" w:color="auto"/>
        <w:left w:val="none" w:sz="0" w:space="0" w:color="auto"/>
        <w:bottom w:val="none" w:sz="0" w:space="0" w:color="auto"/>
        <w:right w:val="none" w:sz="0" w:space="0" w:color="auto"/>
      </w:divBdr>
    </w:div>
    <w:div w:id="1844126188">
      <w:bodyDiv w:val="1"/>
      <w:marLeft w:val="0"/>
      <w:marRight w:val="0"/>
      <w:marTop w:val="0"/>
      <w:marBottom w:val="0"/>
      <w:divBdr>
        <w:top w:val="none" w:sz="0" w:space="0" w:color="auto"/>
        <w:left w:val="none" w:sz="0" w:space="0" w:color="auto"/>
        <w:bottom w:val="none" w:sz="0" w:space="0" w:color="auto"/>
        <w:right w:val="none" w:sz="0" w:space="0" w:color="auto"/>
      </w:divBdr>
    </w:div>
    <w:div w:id="1895967657">
      <w:bodyDiv w:val="1"/>
      <w:marLeft w:val="0"/>
      <w:marRight w:val="0"/>
      <w:marTop w:val="0"/>
      <w:marBottom w:val="0"/>
      <w:divBdr>
        <w:top w:val="none" w:sz="0" w:space="0" w:color="auto"/>
        <w:left w:val="none" w:sz="0" w:space="0" w:color="auto"/>
        <w:bottom w:val="none" w:sz="0" w:space="0" w:color="auto"/>
        <w:right w:val="none" w:sz="0" w:space="0" w:color="auto"/>
      </w:divBdr>
    </w:div>
    <w:div w:id="1899389688">
      <w:bodyDiv w:val="1"/>
      <w:marLeft w:val="0"/>
      <w:marRight w:val="0"/>
      <w:marTop w:val="0"/>
      <w:marBottom w:val="0"/>
      <w:divBdr>
        <w:top w:val="none" w:sz="0" w:space="0" w:color="auto"/>
        <w:left w:val="none" w:sz="0" w:space="0" w:color="auto"/>
        <w:bottom w:val="none" w:sz="0" w:space="0" w:color="auto"/>
        <w:right w:val="none" w:sz="0" w:space="0" w:color="auto"/>
      </w:divBdr>
    </w:div>
    <w:div w:id="1933774616">
      <w:bodyDiv w:val="1"/>
      <w:marLeft w:val="0"/>
      <w:marRight w:val="0"/>
      <w:marTop w:val="0"/>
      <w:marBottom w:val="0"/>
      <w:divBdr>
        <w:top w:val="none" w:sz="0" w:space="0" w:color="auto"/>
        <w:left w:val="none" w:sz="0" w:space="0" w:color="auto"/>
        <w:bottom w:val="none" w:sz="0" w:space="0" w:color="auto"/>
        <w:right w:val="none" w:sz="0" w:space="0" w:color="auto"/>
      </w:divBdr>
    </w:div>
    <w:div w:id="1957784616">
      <w:bodyDiv w:val="1"/>
      <w:marLeft w:val="0"/>
      <w:marRight w:val="0"/>
      <w:marTop w:val="0"/>
      <w:marBottom w:val="0"/>
      <w:divBdr>
        <w:top w:val="none" w:sz="0" w:space="0" w:color="auto"/>
        <w:left w:val="none" w:sz="0" w:space="0" w:color="auto"/>
        <w:bottom w:val="none" w:sz="0" w:space="0" w:color="auto"/>
        <w:right w:val="none" w:sz="0" w:space="0" w:color="auto"/>
      </w:divBdr>
    </w:div>
    <w:div w:id="1986204157">
      <w:bodyDiv w:val="1"/>
      <w:marLeft w:val="0"/>
      <w:marRight w:val="0"/>
      <w:marTop w:val="0"/>
      <w:marBottom w:val="0"/>
      <w:divBdr>
        <w:top w:val="none" w:sz="0" w:space="0" w:color="auto"/>
        <w:left w:val="none" w:sz="0" w:space="0" w:color="auto"/>
        <w:bottom w:val="none" w:sz="0" w:space="0" w:color="auto"/>
        <w:right w:val="none" w:sz="0" w:space="0" w:color="auto"/>
      </w:divBdr>
    </w:div>
    <w:div w:id="1992519164">
      <w:bodyDiv w:val="1"/>
      <w:marLeft w:val="0"/>
      <w:marRight w:val="0"/>
      <w:marTop w:val="0"/>
      <w:marBottom w:val="0"/>
      <w:divBdr>
        <w:top w:val="none" w:sz="0" w:space="0" w:color="auto"/>
        <w:left w:val="none" w:sz="0" w:space="0" w:color="auto"/>
        <w:bottom w:val="none" w:sz="0" w:space="0" w:color="auto"/>
        <w:right w:val="none" w:sz="0" w:space="0" w:color="auto"/>
      </w:divBdr>
    </w:div>
    <w:div w:id="2036927175">
      <w:bodyDiv w:val="1"/>
      <w:marLeft w:val="0"/>
      <w:marRight w:val="0"/>
      <w:marTop w:val="0"/>
      <w:marBottom w:val="0"/>
      <w:divBdr>
        <w:top w:val="none" w:sz="0" w:space="0" w:color="auto"/>
        <w:left w:val="none" w:sz="0" w:space="0" w:color="auto"/>
        <w:bottom w:val="none" w:sz="0" w:space="0" w:color="auto"/>
        <w:right w:val="none" w:sz="0" w:space="0" w:color="auto"/>
      </w:divBdr>
    </w:div>
    <w:div w:id="2041010184">
      <w:bodyDiv w:val="1"/>
      <w:marLeft w:val="0"/>
      <w:marRight w:val="0"/>
      <w:marTop w:val="0"/>
      <w:marBottom w:val="0"/>
      <w:divBdr>
        <w:top w:val="none" w:sz="0" w:space="0" w:color="auto"/>
        <w:left w:val="none" w:sz="0" w:space="0" w:color="auto"/>
        <w:bottom w:val="none" w:sz="0" w:space="0" w:color="auto"/>
        <w:right w:val="none" w:sz="0" w:space="0" w:color="auto"/>
      </w:divBdr>
    </w:div>
    <w:div w:id="2048098053">
      <w:bodyDiv w:val="1"/>
      <w:marLeft w:val="0"/>
      <w:marRight w:val="0"/>
      <w:marTop w:val="0"/>
      <w:marBottom w:val="0"/>
      <w:divBdr>
        <w:top w:val="none" w:sz="0" w:space="0" w:color="auto"/>
        <w:left w:val="none" w:sz="0" w:space="0" w:color="auto"/>
        <w:bottom w:val="none" w:sz="0" w:space="0" w:color="auto"/>
        <w:right w:val="none" w:sz="0" w:space="0" w:color="auto"/>
      </w:divBdr>
    </w:div>
    <w:div w:id="2070642186">
      <w:bodyDiv w:val="1"/>
      <w:marLeft w:val="0"/>
      <w:marRight w:val="0"/>
      <w:marTop w:val="0"/>
      <w:marBottom w:val="0"/>
      <w:divBdr>
        <w:top w:val="none" w:sz="0" w:space="0" w:color="auto"/>
        <w:left w:val="none" w:sz="0" w:space="0" w:color="auto"/>
        <w:bottom w:val="none" w:sz="0" w:space="0" w:color="auto"/>
        <w:right w:val="none" w:sz="0" w:space="0" w:color="auto"/>
      </w:divBdr>
    </w:div>
    <w:div w:id="2094618787">
      <w:bodyDiv w:val="1"/>
      <w:marLeft w:val="0"/>
      <w:marRight w:val="0"/>
      <w:marTop w:val="0"/>
      <w:marBottom w:val="0"/>
      <w:divBdr>
        <w:top w:val="none" w:sz="0" w:space="0" w:color="auto"/>
        <w:left w:val="none" w:sz="0" w:space="0" w:color="auto"/>
        <w:bottom w:val="none" w:sz="0" w:space="0" w:color="auto"/>
        <w:right w:val="none" w:sz="0" w:space="0" w:color="auto"/>
      </w:divBdr>
    </w:div>
    <w:div w:id="2097704765">
      <w:bodyDiv w:val="1"/>
      <w:marLeft w:val="0"/>
      <w:marRight w:val="0"/>
      <w:marTop w:val="0"/>
      <w:marBottom w:val="0"/>
      <w:divBdr>
        <w:top w:val="none" w:sz="0" w:space="0" w:color="auto"/>
        <w:left w:val="none" w:sz="0" w:space="0" w:color="auto"/>
        <w:bottom w:val="none" w:sz="0" w:space="0" w:color="auto"/>
        <w:right w:val="none" w:sz="0" w:space="0" w:color="auto"/>
      </w:divBdr>
    </w:div>
    <w:div w:id="2106227106">
      <w:bodyDiv w:val="1"/>
      <w:marLeft w:val="0"/>
      <w:marRight w:val="0"/>
      <w:marTop w:val="0"/>
      <w:marBottom w:val="0"/>
      <w:divBdr>
        <w:top w:val="none" w:sz="0" w:space="0" w:color="auto"/>
        <w:left w:val="none" w:sz="0" w:space="0" w:color="auto"/>
        <w:bottom w:val="none" w:sz="0" w:space="0" w:color="auto"/>
        <w:right w:val="none" w:sz="0" w:space="0" w:color="auto"/>
      </w:divBdr>
    </w:div>
    <w:div w:id="2113628001">
      <w:bodyDiv w:val="1"/>
      <w:marLeft w:val="0"/>
      <w:marRight w:val="0"/>
      <w:marTop w:val="0"/>
      <w:marBottom w:val="0"/>
      <w:divBdr>
        <w:top w:val="none" w:sz="0" w:space="0" w:color="auto"/>
        <w:left w:val="none" w:sz="0" w:space="0" w:color="auto"/>
        <w:bottom w:val="none" w:sz="0" w:space="0" w:color="auto"/>
        <w:right w:val="none" w:sz="0" w:space="0" w:color="auto"/>
      </w:divBdr>
    </w:div>
    <w:div w:id="213818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5B09-8FCD-4311-89B3-B8A062D6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"СамараНИПИнефть"</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Екатерина Владимировна</dc:creator>
  <cp:lastModifiedBy>Лукьянова Юлия Андреевна</cp:lastModifiedBy>
  <cp:revision>55</cp:revision>
  <cp:lastPrinted>2018-08-15T05:50:00Z</cp:lastPrinted>
  <dcterms:created xsi:type="dcterms:W3CDTF">2017-11-17T10:42:00Z</dcterms:created>
  <dcterms:modified xsi:type="dcterms:W3CDTF">2018-08-15T06:00:00Z</dcterms:modified>
</cp:coreProperties>
</file>